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36" w:rsidRDefault="00982E54" w:rsidP="00982E54">
      <w:pPr>
        <w:pStyle w:val="-1"/>
        <w:spacing w:line="240" w:lineRule="auto"/>
        <w:jc w:val="right"/>
        <w:rPr>
          <w:rFonts w:ascii="Times New Roman" w:hAnsi="Times New Roman" w:cs="Times New Roman"/>
          <w:noProof/>
          <w:color w:val="auto"/>
          <w:sz w:val="28"/>
          <w:szCs w:val="24"/>
        </w:rPr>
      </w:pPr>
      <w:r>
        <w:rPr>
          <w:noProof/>
        </w:rPr>
        <w:drawing>
          <wp:inline distT="0" distB="0" distL="0" distR="0">
            <wp:extent cx="2437903" cy="1963972"/>
            <wp:effectExtent l="19050" t="0" r="497" b="0"/>
            <wp:docPr id="1" name="screenshot-image" descr="http://skrinshoter.ru/i/221119/QfMYyN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image" descr="http://skrinshoter.ru/i/221119/QfMYyNUi.png"/>
                    <pic:cNvPicPr>
                      <a:picLocks noChangeAspect="1" noChangeArrowheads="1"/>
                    </pic:cNvPicPr>
                  </pic:nvPicPr>
                  <pic:blipFill>
                    <a:blip r:embed="rId6" cstate="print"/>
                    <a:srcRect/>
                    <a:stretch>
                      <a:fillRect/>
                    </a:stretch>
                  </pic:blipFill>
                  <pic:spPr bwMode="auto">
                    <a:xfrm>
                      <a:off x="0" y="0"/>
                      <a:ext cx="2447610" cy="1971792"/>
                    </a:xfrm>
                    <a:prstGeom prst="rect">
                      <a:avLst/>
                    </a:prstGeom>
                    <a:noFill/>
                    <a:ln w="9525">
                      <a:noFill/>
                      <a:miter lim="800000"/>
                      <a:headEnd/>
                      <a:tailEnd/>
                    </a:ln>
                  </pic:spPr>
                </pic:pic>
              </a:graphicData>
            </a:graphic>
          </wp:inline>
        </w:drawing>
      </w: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EA2481" w:rsidRDefault="00EA2481"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p>
    <w:p w:rsidR="00437336" w:rsidRDefault="00437336" w:rsidP="00EA2481">
      <w:pPr>
        <w:pStyle w:val="-1"/>
        <w:spacing w:line="240" w:lineRule="auto"/>
        <w:jc w:val="center"/>
        <w:rPr>
          <w:rFonts w:ascii="Times New Roman" w:hAnsi="Times New Roman" w:cs="Times New Roman"/>
          <w:noProof/>
          <w:color w:val="auto"/>
          <w:sz w:val="28"/>
          <w:szCs w:val="24"/>
        </w:rPr>
      </w:pPr>
      <w:r>
        <w:rPr>
          <w:rFonts w:ascii="Times New Roman" w:hAnsi="Times New Roman" w:cs="Times New Roman"/>
          <w:noProof/>
          <w:color w:val="auto"/>
          <w:sz w:val="28"/>
          <w:szCs w:val="24"/>
        </w:rPr>
        <w:t>ПОЛОЖЕНИЕ</w:t>
      </w:r>
    </w:p>
    <w:p w:rsidR="00437336" w:rsidRDefault="00437336" w:rsidP="00EA2481">
      <w:pPr>
        <w:pStyle w:val="-1"/>
        <w:spacing w:line="240" w:lineRule="auto"/>
        <w:jc w:val="center"/>
        <w:rPr>
          <w:rFonts w:ascii="Times New Roman" w:hAnsi="Times New Roman" w:cs="Times New Roman"/>
          <w:color w:val="auto"/>
          <w:sz w:val="28"/>
          <w:szCs w:val="24"/>
        </w:rPr>
      </w:pPr>
    </w:p>
    <w:p w:rsidR="00437336" w:rsidRDefault="00437336" w:rsidP="00EA2481">
      <w:pPr>
        <w:pStyle w:val="-1"/>
        <w:spacing w:line="240" w:lineRule="auto"/>
        <w:jc w:val="center"/>
        <w:rPr>
          <w:rFonts w:ascii="Times New Roman" w:hAnsi="Times New Roman" w:cs="Times New Roman"/>
          <w:sz w:val="28"/>
          <w:szCs w:val="28"/>
        </w:rPr>
      </w:pPr>
      <w:r>
        <w:rPr>
          <w:rFonts w:ascii="Times New Roman" w:hAnsi="Times New Roman" w:cs="Times New Roman"/>
          <w:sz w:val="28"/>
          <w:szCs w:val="28"/>
        </w:rPr>
        <w:t>«О психолого-педагогическом консилиуме»</w:t>
      </w:r>
    </w:p>
    <w:p w:rsidR="00437336" w:rsidRDefault="00437336" w:rsidP="00EA2481">
      <w:pPr>
        <w:pStyle w:val="-1"/>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общеобразовательного учреждения – </w:t>
      </w:r>
    </w:p>
    <w:p w:rsidR="00437336" w:rsidRDefault="00437336" w:rsidP="00EA2481">
      <w:pPr>
        <w:pStyle w:val="-1"/>
        <w:spacing w:line="240" w:lineRule="auto"/>
        <w:jc w:val="center"/>
        <w:rPr>
          <w:rFonts w:ascii="Times New Roman" w:hAnsi="Times New Roman" w:cs="Times New Roman"/>
          <w:color w:val="auto"/>
          <w:sz w:val="28"/>
          <w:szCs w:val="24"/>
        </w:rPr>
      </w:pPr>
      <w:r>
        <w:rPr>
          <w:rFonts w:ascii="Times New Roman" w:hAnsi="Times New Roman" w:cs="Times New Roman"/>
          <w:sz w:val="28"/>
          <w:szCs w:val="28"/>
        </w:rPr>
        <w:t xml:space="preserve">средней общеобразовательной школы №31 г. Орла </w:t>
      </w: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982E54" w:rsidRDefault="00982E54" w:rsidP="00EA2481">
      <w:pPr>
        <w:pStyle w:val="a3"/>
        <w:autoSpaceDE w:val="0"/>
        <w:autoSpaceDN w:val="0"/>
        <w:adjustRightInd w:val="0"/>
        <w:spacing w:after="0" w:line="240" w:lineRule="auto"/>
        <w:rPr>
          <w:rFonts w:ascii="Times New Roman" w:hAnsi="Times New Roman" w:cs="Times New Roman"/>
          <w:b/>
          <w:bCs/>
          <w:sz w:val="28"/>
          <w:szCs w:val="28"/>
        </w:rPr>
      </w:pPr>
    </w:p>
    <w:p w:rsidR="00EA2481" w:rsidRDefault="00EA2481" w:rsidP="00EA2481">
      <w:pPr>
        <w:pStyle w:val="a3"/>
        <w:autoSpaceDE w:val="0"/>
        <w:autoSpaceDN w:val="0"/>
        <w:adjustRightInd w:val="0"/>
        <w:spacing w:after="0" w:line="240" w:lineRule="auto"/>
        <w:rPr>
          <w:rFonts w:ascii="Times New Roman" w:hAnsi="Times New Roman" w:cs="Times New Roman"/>
          <w:b/>
          <w:bCs/>
          <w:sz w:val="28"/>
          <w:szCs w:val="28"/>
        </w:rPr>
      </w:pPr>
    </w:p>
    <w:p w:rsidR="00EA2481" w:rsidRDefault="00EA2481" w:rsidP="00EA2481">
      <w:pPr>
        <w:pStyle w:val="a3"/>
        <w:autoSpaceDE w:val="0"/>
        <w:autoSpaceDN w:val="0"/>
        <w:adjustRightInd w:val="0"/>
        <w:spacing w:after="0" w:line="240" w:lineRule="auto"/>
        <w:rPr>
          <w:rFonts w:ascii="Times New Roman" w:hAnsi="Times New Roman" w:cs="Times New Roman"/>
          <w:b/>
          <w:bCs/>
          <w:sz w:val="28"/>
          <w:szCs w:val="28"/>
        </w:rPr>
      </w:pPr>
    </w:p>
    <w:p w:rsidR="00EA2481" w:rsidRDefault="00EA2481"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pStyle w:val="a3"/>
        <w:autoSpaceDE w:val="0"/>
        <w:autoSpaceDN w:val="0"/>
        <w:adjustRightInd w:val="0"/>
        <w:spacing w:after="0" w:line="240" w:lineRule="auto"/>
        <w:rPr>
          <w:rFonts w:ascii="Times New Roman" w:hAnsi="Times New Roman" w:cs="Times New Roman"/>
          <w:b/>
          <w:bCs/>
          <w:sz w:val="28"/>
          <w:szCs w:val="28"/>
        </w:rPr>
      </w:pPr>
    </w:p>
    <w:p w:rsidR="00437336" w:rsidRDefault="00437336" w:rsidP="00EA2481">
      <w:pPr>
        <w:spacing w:after="0" w:line="240" w:lineRule="auto"/>
        <w:jc w:val="center"/>
        <w:rPr>
          <w:rFonts w:ascii="Times New Roman" w:hAnsi="Times New Roman"/>
          <w:sz w:val="28"/>
          <w:szCs w:val="34"/>
        </w:rPr>
      </w:pPr>
      <w:r>
        <w:rPr>
          <w:rFonts w:ascii="Times New Roman" w:hAnsi="Times New Roman"/>
          <w:sz w:val="28"/>
          <w:szCs w:val="34"/>
        </w:rPr>
        <w:t xml:space="preserve">                                                                               ПРИНЯТО</w:t>
      </w:r>
    </w:p>
    <w:p w:rsidR="00437336" w:rsidRDefault="00437336" w:rsidP="00EA2481">
      <w:pPr>
        <w:spacing w:after="0" w:line="240" w:lineRule="auto"/>
        <w:ind w:left="4845"/>
        <w:rPr>
          <w:rFonts w:ascii="Times New Roman" w:hAnsi="Times New Roman"/>
          <w:sz w:val="28"/>
          <w:szCs w:val="34"/>
        </w:rPr>
      </w:pPr>
      <w:r>
        <w:rPr>
          <w:rFonts w:ascii="Times New Roman" w:hAnsi="Times New Roman"/>
          <w:sz w:val="28"/>
          <w:szCs w:val="34"/>
        </w:rPr>
        <w:t xml:space="preserve">на педагогическом совете </w:t>
      </w:r>
      <w:r>
        <w:rPr>
          <w:rFonts w:ascii="Times New Roman" w:hAnsi="Times New Roman"/>
          <w:sz w:val="28"/>
          <w:szCs w:val="34"/>
        </w:rPr>
        <w:br/>
        <w:t xml:space="preserve">МБОУ – средней </w:t>
      </w:r>
      <w:r>
        <w:rPr>
          <w:rFonts w:ascii="Times New Roman" w:hAnsi="Times New Roman"/>
          <w:sz w:val="28"/>
          <w:szCs w:val="34"/>
        </w:rPr>
        <w:br/>
        <w:t xml:space="preserve">общеобразовательной </w:t>
      </w:r>
      <w:r>
        <w:rPr>
          <w:rFonts w:ascii="Times New Roman" w:hAnsi="Times New Roman"/>
          <w:sz w:val="28"/>
          <w:szCs w:val="34"/>
        </w:rPr>
        <w:br/>
        <w:t xml:space="preserve">школы № </w:t>
      </w:r>
      <w:smartTag w:uri="urn:schemas-microsoft-com:office:smarttags" w:element="metricconverter">
        <w:smartTagPr>
          <w:attr w:name="ProductID" w:val="31 г"/>
        </w:smartTagPr>
        <w:r>
          <w:rPr>
            <w:rFonts w:ascii="Times New Roman" w:hAnsi="Times New Roman"/>
            <w:sz w:val="28"/>
            <w:szCs w:val="34"/>
          </w:rPr>
          <w:t>31 г</w:t>
        </w:r>
      </w:smartTag>
      <w:r>
        <w:rPr>
          <w:rFonts w:ascii="Times New Roman" w:hAnsi="Times New Roman"/>
          <w:sz w:val="28"/>
          <w:szCs w:val="34"/>
        </w:rPr>
        <w:t>. Орла</w:t>
      </w:r>
    </w:p>
    <w:p w:rsidR="00437336" w:rsidRDefault="00437336" w:rsidP="00EA2481">
      <w:pPr>
        <w:spacing w:after="0" w:line="240" w:lineRule="auto"/>
        <w:ind w:left="4845"/>
        <w:rPr>
          <w:rFonts w:ascii="Times New Roman" w:hAnsi="Times New Roman"/>
          <w:sz w:val="28"/>
          <w:szCs w:val="34"/>
        </w:rPr>
      </w:pPr>
      <w:r>
        <w:rPr>
          <w:rFonts w:ascii="Times New Roman" w:hAnsi="Times New Roman"/>
          <w:sz w:val="28"/>
          <w:szCs w:val="34"/>
        </w:rPr>
        <w:t>Протокол № 2 от 01 октября 2019 г.</w:t>
      </w:r>
    </w:p>
    <w:p w:rsidR="0046446F" w:rsidRDefault="0046446F" w:rsidP="00EA2481">
      <w:pPr>
        <w:spacing w:after="0" w:line="240" w:lineRule="auto"/>
        <w:jc w:val="center"/>
        <w:rPr>
          <w:rFonts w:ascii="Times New Roman" w:hAnsi="Times New Roman" w:cs="Times New Roman"/>
          <w:b/>
          <w:sz w:val="24"/>
          <w:szCs w:val="24"/>
        </w:rPr>
      </w:pPr>
    </w:p>
    <w:p w:rsidR="0046446F" w:rsidRDefault="0046446F" w:rsidP="00EA2481">
      <w:pPr>
        <w:spacing w:after="0" w:line="240" w:lineRule="auto"/>
        <w:jc w:val="center"/>
        <w:rPr>
          <w:rFonts w:ascii="Times New Roman" w:hAnsi="Times New Roman" w:cs="Times New Roman"/>
          <w:b/>
          <w:sz w:val="24"/>
          <w:szCs w:val="24"/>
        </w:rPr>
      </w:pPr>
    </w:p>
    <w:p w:rsidR="00EA2481" w:rsidRDefault="00EA2481" w:rsidP="00EA2481">
      <w:pPr>
        <w:spacing w:after="0" w:line="240" w:lineRule="auto"/>
        <w:jc w:val="center"/>
        <w:rPr>
          <w:rFonts w:ascii="Times New Roman" w:hAnsi="Times New Roman" w:cs="Times New Roman"/>
          <w:b/>
          <w:sz w:val="24"/>
          <w:szCs w:val="24"/>
        </w:rPr>
      </w:pPr>
    </w:p>
    <w:p w:rsidR="00EA2481" w:rsidRDefault="00EA2481" w:rsidP="00EA2481">
      <w:pPr>
        <w:spacing w:after="0" w:line="240" w:lineRule="auto"/>
        <w:jc w:val="center"/>
        <w:rPr>
          <w:rFonts w:ascii="Times New Roman" w:hAnsi="Times New Roman" w:cs="Times New Roman"/>
          <w:b/>
          <w:sz w:val="24"/>
          <w:szCs w:val="24"/>
        </w:rPr>
      </w:pPr>
    </w:p>
    <w:p w:rsidR="0046446F" w:rsidRDefault="0046446F" w:rsidP="00EA2481">
      <w:pPr>
        <w:spacing w:after="0" w:line="240" w:lineRule="auto"/>
        <w:jc w:val="center"/>
        <w:rPr>
          <w:rFonts w:ascii="Times New Roman" w:hAnsi="Times New Roman" w:cs="Times New Roman"/>
          <w:b/>
          <w:sz w:val="24"/>
          <w:szCs w:val="24"/>
        </w:rPr>
      </w:pP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437336">
        <w:rPr>
          <w:rFonts w:ascii="Times New Roman" w:eastAsia="Times New Roman" w:hAnsi="Times New Roman" w:cs="Times New Roman"/>
          <w:b/>
          <w:bCs/>
          <w:color w:val="222222"/>
          <w:sz w:val="24"/>
          <w:szCs w:val="24"/>
          <w:lang w:eastAsia="ru-RU"/>
        </w:rPr>
        <w:t>1. Общие положения</w:t>
      </w:r>
    </w:p>
    <w:p w:rsidR="001D442F" w:rsidRPr="0024297B" w:rsidRDefault="001D442F" w:rsidP="00EA2481">
      <w:pPr>
        <w:shd w:val="clear" w:color="auto" w:fill="FFFFFF"/>
        <w:spacing w:after="0" w:line="240" w:lineRule="auto"/>
        <w:jc w:val="both"/>
        <w:rPr>
          <w:rFonts w:ascii="Times New Roman" w:eastAsia="Times New Roman" w:hAnsi="Times New Roman" w:cs="Times New Roman"/>
          <w:sz w:val="24"/>
          <w:szCs w:val="24"/>
          <w:lang w:eastAsia="ru-RU"/>
        </w:rPr>
      </w:pPr>
      <w:r w:rsidRPr="0024297B">
        <w:rPr>
          <w:rFonts w:ascii="Times New Roman" w:eastAsia="Times New Roman" w:hAnsi="Times New Roman" w:cs="Times New Roman"/>
          <w:sz w:val="24"/>
          <w:szCs w:val="24"/>
          <w:lang w:eastAsia="ru-RU"/>
        </w:rPr>
        <w:t xml:space="preserve">1.1. </w:t>
      </w:r>
      <w:r w:rsidRPr="0024297B">
        <w:rPr>
          <w:rFonts w:ascii="Times New Roman" w:hAnsi="Times New Roman" w:cs="Times New Roman"/>
          <w:sz w:val="24"/>
          <w:szCs w:val="24"/>
        </w:rPr>
        <w:t xml:space="preserve">Настоящее положение «О </w:t>
      </w:r>
      <w:proofErr w:type="spellStart"/>
      <w:r w:rsidRPr="0024297B">
        <w:rPr>
          <w:rFonts w:ascii="Times New Roman" w:hAnsi="Times New Roman" w:cs="Times New Roman"/>
          <w:sz w:val="24"/>
          <w:szCs w:val="24"/>
        </w:rPr>
        <w:t>психолого</w:t>
      </w:r>
      <w:proofErr w:type="spellEnd"/>
      <w:r w:rsidRPr="0024297B">
        <w:rPr>
          <w:rFonts w:ascii="Times New Roman" w:hAnsi="Times New Roman" w:cs="Times New Roman"/>
          <w:sz w:val="24"/>
          <w:szCs w:val="24"/>
        </w:rPr>
        <w:t xml:space="preserve"> – педагогическом консилиуме» в муниципальном бюджетном общеобразовательном учреждении – </w:t>
      </w:r>
      <w:r w:rsidR="00437336">
        <w:rPr>
          <w:rFonts w:ascii="Times New Roman" w:hAnsi="Times New Roman" w:cs="Times New Roman"/>
          <w:sz w:val="24"/>
          <w:szCs w:val="24"/>
        </w:rPr>
        <w:t xml:space="preserve">средней общеобразовательной школе </w:t>
      </w:r>
      <w:r w:rsidRPr="0024297B">
        <w:rPr>
          <w:rFonts w:ascii="Times New Roman" w:hAnsi="Times New Roman" w:cs="Times New Roman"/>
          <w:sz w:val="24"/>
          <w:szCs w:val="24"/>
        </w:rPr>
        <w:t>№</w:t>
      </w:r>
      <w:r w:rsidR="00437336">
        <w:rPr>
          <w:rFonts w:ascii="Times New Roman" w:hAnsi="Times New Roman" w:cs="Times New Roman"/>
          <w:sz w:val="24"/>
          <w:szCs w:val="24"/>
        </w:rPr>
        <w:t>31</w:t>
      </w:r>
      <w:r w:rsidRPr="0024297B">
        <w:rPr>
          <w:rFonts w:ascii="Times New Roman" w:hAnsi="Times New Roman" w:cs="Times New Roman"/>
          <w:sz w:val="24"/>
          <w:szCs w:val="24"/>
        </w:rPr>
        <w:t xml:space="preserve"> </w:t>
      </w:r>
      <w:r w:rsidR="00437336">
        <w:rPr>
          <w:rFonts w:ascii="Times New Roman" w:hAnsi="Times New Roman" w:cs="Times New Roman"/>
          <w:sz w:val="24"/>
          <w:szCs w:val="24"/>
        </w:rPr>
        <w:t xml:space="preserve">г. </w:t>
      </w:r>
      <w:r w:rsidRPr="0024297B">
        <w:rPr>
          <w:rFonts w:ascii="Times New Roman" w:hAnsi="Times New Roman" w:cs="Times New Roman"/>
          <w:sz w:val="24"/>
          <w:szCs w:val="24"/>
        </w:rPr>
        <w:t xml:space="preserve">Орла  </w:t>
      </w:r>
      <w:r w:rsidRPr="0024297B">
        <w:rPr>
          <w:rFonts w:ascii="Times New Roman" w:eastAsia="Times New Roman" w:hAnsi="Times New Roman" w:cs="Times New Roman"/>
          <w:sz w:val="24"/>
          <w:szCs w:val="24"/>
          <w:lang w:eastAsia="ru-RU"/>
        </w:rPr>
        <w:t xml:space="preserve">разработано на основании </w:t>
      </w:r>
      <w:hyperlink r:id="rId7" w:anchor="/document/97/473460/" w:history="1">
        <w:r w:rsidRPr="0024297B">
          <w:rPr>
            <w:rFonts w:ascii="Times New Roman" w:eastAsia="Times New Roman" w:hAnsi="Times New Roman" w:cs="Times New Roman"/>
            <w:sz w:val="24"/>
            <w:szCs w:val="24"/>
            <w:lang w:eastAsia="ru-RU"/>
          </w:rPr>
          <w:t>распоряжения Министерства просвещения от 09.09.2019 № Р-93</w:t>
        </w:r>
      </w:hyperlink>
      <w:r w:rsidRPr="0024297B">
        <w:rPr>
          <w:rFonts w:ascii="Times New Roman" w:eastAsia="Times New Roman" w:hAnsi="Times New Roman" w:cs="Times New Roman"/>
          <w:sz w:val="24"/>
          <w:szCs w:val="24"/>
          <w:lang w:eastAsia="ru-RU"/>
        </w:rPr>
        <w:t xml:space="preserve"> «Об утверждении примерного Положения о психолого-педагогическом консилиуме образовательной организации», </w:t>
      </w:r>
      <w:hyperlink r:id="rId8" w:anchor="/document/99/902389617/" w:history="1">
        <w:r w:rsidRPr="0024297B">
          <w:rPr>
            <w:rFonts w:ascii="Times New Roman" w:eastAsia="Times New Roman" w:hAnsi="Times New Roman" w:cs="Times New Roman"/>
            <w:sz w:val="24"/>
            <w:szCs w:val="24"/>
            <w:lang w:eastAsia="ru-RU"/>
          </w:rPr>
          <w:t>Федерального закона от 29.12.2012 № 273-ФЗ</w:t>
        </w:r>
      </w:hyperlink>
      <w:r w:rsidRPr="0024297B">
        <w:rPr>
          <w:rFonts w:ascii="Times New Roman" w:eastAsia="Times New Roman" w:hAnsi="Times New Roman" w:cs="Times New Roman"/>
          <w:sz w:val="24"/>
          <w:szCs w:val="24"/>
          <w:lang w:eastAsia="ru-RU"/>
        </w:rPr>
        <w:t xml:space="preserve"> «Об образовании в Российской Федерации». </w:t>
      </w:r>
    </w:p>
    <w:p w:rsidR="001D442F" w:rsidRPr="0024297B"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4297B">
        <w:rPr>
          <w:rFonts w:ascii="Times New Roman" w:eastAsia="Times New Roman" w:hAnsi="Times New Roman" w:cs="Times New Roman"/>
          <w:color w:val="222222"/>
          <w:sz w:val="24"/>
          <w:szCs w:val="24"/>
          <w:lang w:eastAsia="ru-RU"/>
        </w:rPr>
        <w:t xml:space="preserve">1.2. Психолого-педагогический консилиум (далее – </w:t>
      </w:r>
      <w:proofErr w:type="spellStart"/>
      <w:r w:rsidRPr="0024297B">
        <w:rPr>
          <w:rFonts w:ascii="Times New Roman" w:eastAsia="Times New Roman" w:hAnsi="Times New Roman" w:cs="Times New Roman"/>
          <w:color w:val="222222"/>
          <w:sz w:val="24"/>
          <w:szCs w:val="24"/>
          <w:lang w:eastAsia="ru-RU"/>
        </w:rPr>
        <w:t>ППк</w:t>
      </w:r>
      <w:proofErr w:type="spellEnd"/>
      <w:r w:rsidRPr="0024297B">
        <w:rPr>
          <w:rFonts w:ascii="Times New Roman" w:eastAsia="Times New Roman" w:hAnsi="Times New Roman" w:cs="Times New Roman"/>
          <w:color w:val="222222"/>
          <w:sz w:val="24"/>
          <w:szCs w:val="24"/>
          <w:lang w:eastAsia="ru-RU"/>
        </w:rPr>
        <w:t xml:space="preserve">) является одной из форм взаимодействия руководящих и педагогических работников муниципального бюджетного общеобразовательного учреждения – </w:t>
      </w:r>
      <w:r w:rsidR="00437336">
        <w:rPr>
          <w:rFonts w:ascii="Times New Roman" w:hAnsi="Times New Roman" w:cs="Times New Roman"/>
          <w:sz w:val="24"/>
          <w:szCs w:val="24"/>
        </w:rPr>
        <w:t xml:space="preserve">средней общеобразовательной школе </w:t>
      </w:r>
      <w:r w:rsidR="00437336" w:rsidRPr="0024297B">
        <w:rPr>
          <w:rFonts w:ascii="Times New Roman" w:hAnsi="Times New Roman" w:cs="Times New Roman"/>
          <w:sz w:val="24"/>
          <w:szCs w:val="24"/>
        </w:rPr>
        <w:t>№</w:t>
      </w:r>
      <w:r w:rsidR="00437336">
        <w:rPr>
          <w:rFonts w:ascii="Times New Roman" w:hAnsi="Times New Roman" w:cs="Times New Roman"/>
          <w:sz w:val="24"/>
          <w:szCs w:val="24"/>
        </w:rPr>
        <w:t>31</w:t>
      </w:r>
      <w:r w:rsidR="00437336" w:rsidRPr="0024297B">
        <w:rPr>
          <w:rFonts w:ascii="Times New Roman" w:hAnsi="Times New Roman" w:cs="Times New Roman"/>
          <w:sz w:val="24"/>
          <w:szCs w:val="24"/>
        </w:rPr>
        <w:t xml:space="preserve"> </w:t>
      </w:r>
      <w:r w:rsidR="00437336">
        <w:rPr>
          <w:rFonts w:ascii="Times New Roman" w:hAnsi="Times New Roman" w:cs="Times New Roman"/>
          <w:sz w:val="24"/>
          <w:szCs w:val="24"/>
        </w:rPr>
        <w:t xml:space="preserve">г. </w:t>
      </w:r>
      <w:r w:rsidR="00437336" w:rsidRPr="0024297B">
        <w:rPr>
          <w:rFonts w:ascii="Times New Roman" w:hAnsi="Times New Roman" w:cs="Times New Roman"/>
          <w:sz w:val="24"/>
          <w:szCs w:val="24"/>
        </w:rPr>
        <w:t>Орла</w:t>
      </w:r>
      <w:r w:rsidR="00437336" w:rsidRPr="0024297B">
        <w:rPr>
          <w:rFonts w:ascii="Times New Roman" w:eastAsia="Times New Roman" w:hAnsi="Times New Roman" w:cs="Times New Roman"/>
          <w:color w:val="222222"/>
          <w:sz w:val="24"/>
          <w:szCs w:val="24"/>
          <w:lang w:eastAsia="ru-RU"/>
        </w:rPr>
        <w:t xml:space="preserve"> </w:t>
      </w:r>
      <w:r w:rsidRPr="0024297B">
        <w:rPr>
          <w:rFonts w:ascii="Times New Roman" w:eastAsia="Times New Roman" w:hAnsi="Times New Roman" w:cs="Times New Roman"/>
          <w:color w:val="222222"/>
          <w:sz w:val="24"/>
          <w:szCs w:val="24"/>
          <w:lang w:eastAsia="ru-RU"/>
        </w:rPr>
        <w:t>(далее – организация)</w:t>
      </w:r>
      <w:r>
        <w:rPr>
          <w:rFonts w:ascii="Times New Roman" w:eastAsia="Times New Roman" w:hAnsi="Times New Roman" w:cs="Times New Roman"/>
          <w:color w:val="222222"/>
          <w:sz w:val="24"/>
          <w:szCs w:val="24"/>
          <w:lang w:eastAsia="ru-RU"/>
        </w:rPr>
        <w:t xml:space="preserve"> </w:t>
      </w:r>
      <w:r w:rsidRPr="0024297B">
        <w:rPr>
          <w:rFonts w:ascii="Times New Roman" w:eastAsia="Times New Roman" w:hAnsi="Times New Roman" w:cs="Times New Roman"/>
          <w:color w:val="222222"/>
          <w:sz w:val="24"/>
          <w:szCs w:val="24"/>
          <w:lang w:eastAsia="ru-RU"/>
        </w:rPr>
        <w:t>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1D442F" w:rsidRPr="0024297B"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ru-RU"/>
        </w:rPr>
      </w:pPr>
      <w:r w:rsidRPr="0024297B">
        <w:rPr>
          <w:rFonts w:ascii="Times New Roman" w:eastAsia="Times New Roman" w:hAnsi="Times New Roman" w:cs="Times New Roman"/>
          <w:color w:val="222222"/>
          <w:sz w:val="24"/>
          <w:szCs w:val="24"/>
          <w:lang w:eastAsia="ru-RU"/>
        </w:rPr>
        <w:t xml:space="preserve">1.3. Задачами </w:t>
      </w:r>
      <w:proofErr w:type="spellStart"/>
      <w:r w:rsidRPr="0024297B">
        <w:rPr>
          <w:rFonts w:ascii="Times New Roman" w:eastAsia="Times New Roman" w:hAnsi="Times New Roman" w:cs="Times New Roman"/>
          <w:color w:val="222222"/>
          <w:sz w:val="24"/>
          <w:szCs w:val="24"/>
          <w:lang w:eastAsia="ru-RU"/>
        </w:rPr>
        <w:t>ППк</w:t>
      </w:r>
      <w:proofErr w:type="spellEnd"/>
      <w:r w:rsidRPr="0024297B">
        <w:rPr>
          <w:rFonts w:ascii="Times New Roman" w:eastAsia="Times New Roman" w:hAnsi="Times New Roman" w:cs="Times New Roman"/>
          <w:color w:val="222222"/>
          <w:sz w:val="24"/>
          <w:szCs w:val="24"/>
          <w:lang w:eastAsia="ru-RU"/>
        </w:rPr>
        <w:t xml:space="preserve"> являются:</w:t>
      </w:r>
    </w:p>
    <w:p w:rsidR="001D442F" w:rsidRPr="0024297B"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4297B">
        <w:rPr>
          <w:rFonts w:ascii="Times New Roman" w:eastAsia="Times New Roman" w:hAnsi="Times New Roman" w:cs="Times New Roman"/>
          <w:color w:val="222222"/>
          <w:sz w:val="24"/>
          <w:szCs w:val="24"/>
          <w:lang w:eastAsia="ru-RU"/>
        </w:rPr>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1D442F" w:rsidRPr="0024297B"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4297B">
        <w:rPr>
          <w:rFonts w:ascii="Times New Roman" w:eastAsia="Times New Roman" w:hAnsi="Times New Roman" w:cs="Times New Roman"/>
          <w:color w:val="222222"/>
          <w:sz w:val="24"/>
          <w:szCs w:val="24"/>
          <w:lang w:eastAsia="ru-RU"/>
        </w:rPr>
        <w:t>1.3.2. Разработка рекомендаций по организации психолого-педагогического сопровождения обучающихся.</w:t>
      </w:r>
    </w:p>
    <w:p w:rsidR="001D442F" w:rsidRPr="0024297B"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4297B">
        <w:rPr>
          <w:rFonts w:ascii="Times New Roman" w:eastAsia="Times New Roman" w:hAnsi="Times New Roman" w:cs="Times New Roman"/>
          <w:color w:val="222222"/>
          <w:sz w:val="24"/>
          <w:szCs w:val="24"/>
          <w:lang w:eastAsia="ru-RU"/>
        </w:rPr>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4297B">
        <w:rPr>
          <w:rFonts w:ascii="Times New Roman" w:eastAsia="Times New Roman" w:hAnsi="Times New Roman" w:cs="Times New Roman"/>
          <w:color w:val="222222"/>
          <w:sz w:val="24"/>
          <w:szCs w:val="24"/>
          <w:lang w:eastAsia="ru-RU"/>
        </w:rPr>
        <w:t xml:space="preserve">1.3.4. </w:t>
      </w:r>
      <w:proofErr w:type="gramStart"/>
      <w:r w:rsidRPr="0024297B">
        <w:rPr>
          <w:rFonts w:ascii="Times New Roman" w:eastAsia="Times New Roman" w:hAnsi="Times New Roman" w:cs="Times New Roman"/>
          <w:color w:val="222222"/>
          <w:sz w:val="24"/>
          <w:szCs w:val="24"/>
          <w:lang w:eastAsia="ru-RU"/>
        </w:rPr>
        <w:t>Контроль</w:t>
      </w:r>
      <w:r>
        <w:rPr>
          <w:rFonts w:ascii="Times New Roman" w:eastAsia="Times New Roman" w:hAnsi="Times New Roman" w:cs="Times New Roman"/>
          <w:color w:val="222222"/>
          <w:sz w:val="24"/>
          <w:szCs w:val="24"/>
          <w:lang w:eastAsia="ru-RU"/>
        </w:rPr>
        <w:t xml:space="preserve"> </w:t>
      </w:r>
      <w:r w:rsidRPr="0024297B">
        <w:rPr>
          <w:rFonts w:ascii="Times New Roman" w:eastAsia="Times New Roman" w:hAnsi="Times New Roman" w:cs="Times New Roman"/>
          <w:color w:val="222222"/>
          <w:sz w:val="24"/>
          <w:szCs w:val="24"/>
          <w:lang w:eastAsia="ru-RU"/>
        </w:rPr>
        <w:t xml:space="preserve"> за</w:t>
      </w:r>
      <w:proofErr w:type="gramEnd"/>
      <w:r w:rsidRPr="0024297B">
        <w:rPr>
          <w:rFonts w:ascii="Times New Roman" w:eastAsia="Times New Roman" w:hAnsi="Times New Roman" w:cs="Times New Roman"/>
          <w:color w:val="222222"/>
          <w:sz w:val="24"/>
          <w:szCs w:val="24"/>
          <w:lang w:eastAsia="ru-RU"/>
        </w:rPr>
        <w:t xml:space="preserve"> выполнением рекомендаций </w:t>
      </w:r>
      <w:proofErr w:type="spellStart"/>
      <w:r w:rsidRPr="0024297B">
        <w:rPr>
          <w:rFonts w:ascii="Times New Roman" w:eastAsia="Times New Roman" w:hAnsi="Times New Roman" w:cs="Times New Roman"/>
          <w:color w:val="222222"/>
          <w:sz w:val="24"/>
          <w:szCs w:val="24"/>
          <w:lang w:eastAsia="ru-RU"/>
        </w:rPr>
        <w:t>ППк</w:t>
      </w:r>
      <w:proofErr w:type="spellEnd"/>
      <w:r w:rsidRPr="0024297B">
        <w:rPr>
          <w:rFonts w:ascii="Times New Roman" w:eastAsia="Times New Roman" w:hAnsi="Times New Roman" w:cs="Times New Roman"/>
          <w:color w:val="222222"/>
          <w:sz w:val="24"/>
          <w:szCs w:val="24"/>
          <w:lang w:eastAsia="ru-RU"/>
        </w:rPr>
        <w:t>.</w:t>
      </w:r>
    </w:p>
    <w:p w:rsidR="001D442F" w:rsidRPr="0024297B"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4"/>
          <w:szCs w:val="24"/>
          <w:lang w:eastAsia="ru-RU"/>
        </w:rPr>
      </w:pPr>
      <w:r w:rsidRPr="00C67F9C">
        <w:rPr>
          <w:rFonts w:ascii="Times New Roman" w:eastAsia="Times New Roman" w:hAnsi="Times New Roman" w:cs="Times New Roman"/>
          <w:b/>
          <w:bCs/>
          <w:color w:val="222222"/>
          <w:sz w:val="24"/>
          <w:szCs w:val="24"/>
          <w:lang w:eastAsia="ru-RU"/>
        </w:rPr>
        <w:t xml:space="preserve">2. Организация деятельности </w:t>
      </w:r>
      <w:proofErr w:type="spellStart"/>
      <w:r w:rsidRPr="00C67F9C">
        <w:rPr>
          <w:rFonts w:ascii="Times New Roman" w:eastAsia="Times New Roman" w:hAnsi="Times New Roman" w:cs="Times New Roman"/>
          <w:b/>
          <w:bCs/>
          <w:color w:val="222222"/>
          <w:sz w:val="24"/>
          <w:szCs w:val="24"/>
          <w:lang w:eastAsia="ru-RU"/>
        </w:rPr>
        <w:t>ППк</w:t>
      </w:r>
      <w:proofErr w:type="spellEnd"/>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 xml:space="preserve">2.1.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создается приказом руководителя организации.</w:t>
      </w: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 xml:space="preserve">2.2.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ведётся документация (Приложение 1).</w:t>
      </w:r>
    </w:p>
    <w:p w:rsidR="004A36C8" w:rsidRDefault="00976AF3" w:rsidP="00EA248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Приказ о создании </w:t>
      </w:r>
      <w:proofErr w:type="spellStart"/>
      <w:r>
        <w:rPr>
          <w:rFonts w:ascii="Times New Roman" w:eastAsia="Times New Roman" w:hAnsi="Times New Roman" w:cs="Times New Roman"/>
          <w:color w:val="222222"/>
          <w:sz w:val="24"/>
          <w:szCs w:val="24"/>
          <w:lang w:eastAsia="ru-RU"/>
        </w:rPr>
        <w:t>ППк</w:t>
      </w:r>
      <w:proofErr w:type="spellEnd"/>
      <w:r>
        <w:rPr>
          <w:rFonts w:ascii="Times New Roman" w:eastAsia="Times New Roman" w:hAnsi="Times New Roman" w:cs="Times New Roman"/>
          <w:color w:val="222222"/>
          <w:sz w:val="24"/>
          <w:szCs w:val="24"/>
          <w:lang w:eastAsia="ru-RU"/>
        </w:rPr>
        <w:t xml:space="preserve"> с утверждённым составом специалистов </w:t>
      </w:r>
      <w:proofErr w:type="spellStart"/>
      <w:r>
        <w:rPr>
          <w:rFonts w:ascii="Times New Roman" w:eastAsia="Times New Roman" w:hAnsi="Times New Roman" w:cs="Times New Roman"/>
          <w:color w:val="222222"/>
          <w:sz w:val="24"/>
          <w:szCs w:val="24"/>
          <w:lang w:eastAsia="ru-RU"/>
        </w:rPr>
        <w:t>ППк</w:t>
      </w:r>
      <w:proofErr w:type="spellEnd"/>
      <w:r>
        <w:rPr>
          <w:rFonts w:ascii="Times New Roman" w:eastAsia="Times New Roman" w:hAnsi="Times New Roman" w:cs="Times New Roman"/>
          <w:color w:val="222222"/>
          <w:sz w:val="24"/>
          <w:szCs w:val="24"/>
          <w:lang w:eastAsia="ru-RU"/>
        </w:rPr>
        <w:t>;</w:t>
      </w:r>
    </w:p>
    <w:p w:rsidR="00976AF3" w:rsidRDefault="00976AF3" w:rsidP="00EA248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Положение о </w:t>
      </w:r>
      <w:proofErr w:type="spellStart"/>
      <w:r>
        <w:rPr>
          <w:rFonts w:ascii="Times New Roman" w:eastAsia="Times New Roman" w:hAnsi="Times New Roman" w:cs="Times New Roman"/>
          <w:color w:val="222222"/>
          <w:sz w:val="24"/>
          <w:szCs w:val="24"/>
          <w:lang w:eastAsia="ru-RU"/>
        </w:rPr>
        <w:t>ППк</w:t>
      </w:r>
      <w:proofErr w:type="spellEnd"/>
      <w:r>
        <w:rPr>
          <w:rFonts w:ascii="Times New Roman" w:eastAsia="Times New Roman" w:hAnsi="Times New Roman" w:cs="Times New Roman"/>
          <w:color w:val="222222"/>
          <w:sz w:val="24"/>
          <w:szCs w:val="24"/>
          <w:lang w:eastAsia="ru-RU"/>
        </w:rPr>
        <w:t>;</w:t>
      </w:r>
    </w:p>
    <w:p w:rsidR="00976AF3" w:rsidRDefault="00976AF3" w:rsidP="00EA248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График проведения плановых заседаний </w:t>
      </w:r>
      <w:proofErr w:type="spellStart"/>
      <w:r>
        <w:rPr>
          <w:rFonts w:ascii="Times New Roman" w:eastAsia="Times New Roman" w:hAnsi="Times New Roman" w:cs="Times New Roman"/>
          <w:color w:val="222222"/>
          <w:sz w:val="24"/>
          <w:szCs w:val="24"/>
          <w:lang w:eastAsia="ru-RU"/>
        </w:rPr>
        <w:t>ППк</w:t>
      </w:r>
      <w:proofErr w:type="spellEnd"/>
      <w:r>
        <w:rPr>
          <w:rFonts w:ascii="Times New Roman" w:eastAsia="Times New Roman" w:hAnsi="Times New Roman" w:cs="Times New Roman"/>
          <w:color w:val="222222"/>
          <w:sz w:val="24"/>
          <w:szCs w:val="24"/>
          <w:lang w:eastAsia="ru-RU"/>
        </w:rPr>
        <w:t xml:space="preserve"> и обучающихся, прошедших </w:t>
      </w:r>
      <w:proofErr w:type="spellStart"/>
      <w:r>
        <w:rPr>
          <w:rFonts w:ascii="Times New Roman" w:eastAsia="Times New Roman" w:hAnsi="Times New Roman" w:cs="Times New Roman"/>
          <w:color w:val="222222"/>
          <w:sz w:val="24"/>
          <w:szCs w:val="24"/>
          <w:lang w:eastAsia="ru-RU"/>
        </w:rPr>
        <w:t>ППк</w:t>
      </w:r>
      <w:proofErr w:type="spellEnd"/>
      <w:r>
        <w:rPr>
          <w:rFonts w:ascii="Times New Roman" w:eastAsia="Times New Roman" w:hAnsi="Times New Roman" w:cs="Times New Roman"/>
          <w:color w:val="222222"/>
          <w:sz w:val="24"/>
          <w:szCs w:val="24"/>
          <w:lang w:eastAsia="ru-RU"/>
        </w:rPr>
        <w:t>;</w:t>
      </w:r>
    </w:p>
    <w:p w:rsidR="00976AF3" w:rsidRDefault="00976AF3" w:rsidP="00EA248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Журнал регистрации коллегиальных заключений </w:t>
      </w:r>
      <w:proofErr w:type="spellStart"/>
      <w:r>
        <w:rPr>
          <w:rFonts w:ascii="Times New Roman" w:eastAsia="Times New Roman" w:hAnsi="Times New Roman" w:cs="Times New Roman"/>
          <w:color w:val="222222"/>
          <w:sz w:val="24"/>
          <w:szCs w:val="24"/>
          <w:lang w:eastAsia="ru-RU"/>
        </w:rPr>
        <w:t>психолого</w:t>
      </w:r>
      <w:proofErr w:type="spellEnd"/>
      <w:r>
        <w:rPr>
          <w:rFonts w:ascii="Times New Roman" w:eastAsia="Times New Roman" w:hAnsi="Times New Roman" w:cs="Times New Roman"/>
          <w:color w:val="222222"/>
          <w:sz w:val="24"/>
          <w:szCs w:val="24"/>
          <w:lang w:eastAsia="ru-RU"/>
        </w:rPr>
        <w:t xml:space="preserve"> – педагогического консилиума;</w:t>
      </w:r>
    </w:p>
    <w:p w:rsidR="00976AF3" w:rsidRDefault="00976AF3" w:rsidP="00EA248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Протоколы заседания </w:t>
      </w:r>
      <w:proofErr w:type="spellStart"/>
      <w:r>
        <w:rPr>
          <w:rFonts w:ascii="Times New Roman" w:eastAsia="Times New Roman" w:hAnsi="Times New Roman" w:cs="Times New Roman"/>
          <w:color w:val="222222"/>
          <w:sz w:val="24"/>
          <w:szCs w:val="24"/>
          <w:lang w:eastAsia="ru-RU"/>
        </w:rPr>
        <w:t>ППк</w:t>
      </w:r>
      <w:proofErr w:type="spellEnd"/>
      <w:r>
        <w:rPr>
          <w:rFonts w:ascii="Times New Roman" w:eastAsia="Times New Roman" w:hAnsi="Times New Roman" w:cs="Times New Roman"/>
          <w:color w:val="222222"/>
          <w:sz w:val="24"/>
          <w:szCs w:val="24"/>
          <w:lang w:eastAsia="ru-RU"/>
        </w:rPr>
        <w:t>;</w:t>
      </w:r>
    </w:p>
    <w:p w:rsidR="00976AF3" w:rsidRDefault="00976AF3" w:rsidP="00EA248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Индивидуальные карты </w:t>
      </w:r>
      <w:proofErr w:type="gramStart"/>
      <w:r>
        <w:rPr>
          <w:rFonts w:ascii="Times New Roman" w:eastAsia="Times New Roman" w:hAnsi="Times New Roman" w:cs="Times New Roman"/>
          <w:color w:val="222222"/>
          <w:sz w:val="24"/>
          <w:szCs w:val="24"/>
          <w:lang w:eastAsia="ru-RU"/>
        </w:rPr>
        <w:t>обучающихся</w:t>
      </w:r>
      <w:proofErr w:type="gramEnd"/>
      <w:r>
        <w:rPr>
          <w:rFonts w:ascii="Times New Roman" w:eastAsia="Times New Roman" w:hAnsi="Times New Roman" w:cs="Times New Roman"/>
          <w:color w:val="222222"/>
          <w:sz w:val="24"/>
          <w:szCs w:val="24"/>
          <w:lang w:eastAsia="ru-RU"/>
        </w:rPr>
        <w:t xml:space="preserve"> с ограниченными возможностями здоровья, получающих </w:t>
      </w:r>
      <w:proofErr w:type="spellStart"/>
      <w:r>
        <w:rPr>
          <w:rFonts w:ascii="Times New Roman" w:eastAsia="Times New Roman" w:hAnsi="Times New Roman" w:cs="Times New Roman"/>
          <w:color w:val="222222"/>
          <w:sz w:val="24"/>
          <w:szCs w:val="24"/>
          <w:lang w:eastAsia="ru-RU"/>
        </w:rPr>
        <w:t>психолого</w:t>
      </w:r>
      <w:proofErr w:type="spellEnd"/>
      <w:r>
        <w:rPr>
          <w:rFonts w:ascii="Times New Roman" w:eastAsia="Times New Roman" w:hAnsi="Times New Roman" w:cs="Times New Roman"/>
          <w:color w:val="222222"/>
          <w:sz w:val="24"/>
          <w:szCs w:val="24"/>
          <w:lang w:eastAsia="ru-RU"/>
        </w:rPr>
        <w:t xml:space="preserve"> – педагогическое сопровождение;</w:t>
      </w:r>
    </w:p>
    <w:p w:rsidR="00976AF3" w:rsidRDefault="00976AF3" w:rsidP="00EA248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Журнал направлений обучающихся на ПМПК.</w:t>
      </w:r>
    </w:p>
    <w:p w:rsidR="00697ABF" w:rsidRDefault="00976AF3"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Срок хранения документов </w:t>
      </w:r>
      <w:proofErr w:type="spellStart"/>
      <w:r>
        <w:rPr>
          <w:rFonts w:ascii="Times New Roman" w:eastAsia="Times New Roman" w:hAnsi="Times New Roman" w:cs="Times New Roman"/>
          <w:color w:val="222222"/>
          <w:sz w:val="24"/>
          <w:szCs w:val="24"/>
          <w:lang w:eastAsia="ru-RU"/>
        </w:rPr>
        <w:t>ППк</w:t>
      </w:r>
      <w:proofErr w:type="spellEnd"/>
      <w:r>
        <w:rPr>
          <w:rFonts w:ascii="Times New Roman" w:eastAsia="Times New Roman" w:hAnsi="Times New Roman" w:cs="Times New Roman"/>
          <w:color w:val="222222"/>
          <w:sz w:val="24"/>
          <w:szCs w:val="24"/>
          <w:lang w:eastAsia="ru-RU"/>
        </w:rPr>
        <w:t xml:space="preserve"> следующий: </w:t>
      </w:r>
    </w:p>
    <w:p w:rsidR="00697ABF" w:rsidRPr="00697ABF" w:rsidRDefault="00697ABF" w:rsidP="00EA2481">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color w:val="222222"/>
          <w:sz w:val="24"/>
          <w:szCs w:val="24"/>
          <w:lang w:eastAsia="ru-RU"/>
        </w:rPr>
      </w:pPr>
      <w:r w:rsidRPr="00697ABF">
        <w:rPr>
          <w:rFonts w:ascii="Times New Roman" w:eastAsia="Times New Roman" w:hAnsi="Times New Roman" w:cs="Times New Roman"/>
          <w:color w:val="222222"/>
          <w:sz w:val="24"/>
          <w:szCs w:val="24"/>
          <w:lang w:eastAsia="ru-RU"/>
        </w:rPr>
        <w:t>Г</w:t>
      </w:r>
      <w:r w:rsidR="00976AF3" w:rsidRPr="00697ABF">
        <w:rPr>
          <w:rFonts w:ascii="Times New Roman" w:eastAsia="Times New Roman" w:hAnsi="Times New Roman" w:cs="Times New Roman"/>
          <w:color w:val="222222"/>
          <w:sz w:val="24"/>
          <w:szCs w:val="24"/>
          <w:lang w:eastAsia="ru-RU"/>
        </w:rPr>
        <w:t xml:space="preserve">рафик проведения плановых заседаний </w:t>
      </w:r>
      <w:proofErr w:type="spellStart"/>
      <w:r w:rsidR="00976AF3" w:rsidRPr="00697ABF">
        <w:rPr>
          <w:rFonts w:ascii="Times New Roman" w:eastAsia="Times New Roman" w:hAnsi="Times New Roman" w:cs="Times New Roman"/>
          <w:color w:val="222222"/>
          <w:sz w:val="24"/>
          <w:szCs w:val="24"/>
          <w:lang w:eastAsia="ru-RU"/>
        </w:rPr>
        <w:t>ППк</w:t>
      </w:r>
      <w:proofErr w:type="spellEnd"/>
      <w:r w:rsidR="00976AF3" w:rsidRPr="00697ABF">
        <w:rPr>
          <w:rFonts w:ascii="Times New Roman" w:eastAsia="Times New Roman" w:hAnsi="Times New Roman" w:cs="Times New Roman"/>
          <w:color w:val="222222"/>
          <w:sz w:val="24"/>
          <w:szCs w:val="24"/>
          <w:lang w:eastAsia="ru-RU"/>
        </w:rPr>
        <w:t xml:space="preserve"> и обучающихся, прошедших </w:t>
      </w:r>
      <w:proofErr w:type="spellStart"/>
      <w:r w:rsidR="00976AF3" w:rsidRPr="00697ABF">
        <w:rPr>
          <w:rFonts w:ascii="Times New Roman" w:eastAsia="Times New Roman" w:hAnsi="Times New Roman" w:cs="Times New Roman"/>
          <w:color w:val="222222"/>
          <w:sz w:val="24"/>
          <w:szCs w:val="24"/>
          <w:lang w:eastAsia="ru-RU"/>
        </w:rPr>
        <w:t>ППк</w:t>
      </w:r>
      <w:proofErr w:type="spellEnd"/>
      <w:r w:rsidRPr="00697ABF">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п</w:t>
      </w:r>
      <w:r w:rsidRPr="00697ABF">
        <w:rPr>
          <w:rFonts w:ascii="Times New Roman" w:eastAsia="Times New Roman" w:hAnsi="Times New Roman" w:cs="Times New Roman"/>
          <w:color w:val="222222"/>
          <w:sz w:val="24"/>
          <w:szCs w:val="24"/>
          <w:lang w:eastAsia="ru-RU"/>
        </w:rPr>
        <w:t xml:space="preserve">ротоколы заседания </w:t>
      </w:r>
      <w:proofErr w:type="spellStart"/>
      <w:r w:rsidRPr="00697ABF">
        <w:rPr>
          <w:rFonts w:ascii="Times New Roman" w:eastAsia="Times New Roman" w:hAnsi="Times New Roman" w:cs="Times New Roman"/>
          <w:color w:val="222222"/>
          <w:sz w:val="24"/>
          <w:szCs w:val="24"/>
          <w:lang w:eastAsia="ru-RU"/>
        </w:rPr>
        <w:t>ППк</w:t>
      </w:r>
      <w:proofErr w:type="spellEnd"/>
      <w:r w:rsidR="00976AF3" w:rsidRPr="00697ABF">
        <w:rPr>
          <w:rFonts w:ascii="Times New Roman" w:eastAsia="Times New Roman" w:hAnsi="Times New Roman" w:cs="Times New Roman"/>
          <w:color w:val="222222"/>
          <w:sz w:val="24"/>
          <w:szCs w:val="24"/>
          <w:lang w:eastAsia="ru-RU"/>
        </w:rPr>
        <w:t xml:space="preserve"> - </w:t>
      </w:r>
      <w:r w:rsidRPr="00697ABF">
        <w:rPr>
          <w:rFonts w:ascii="Times New Roman" w:eastAsia="Times New Roman" w:hAnsi="Times New Roman" w:cs="Times New Roman"/>
          <w:color w:val="222222"/>
          <w:sz w:val="24"/>
          <w:szCs w:val="24"/>
          <w:lang w:eastAsia="ru-RU"/>
        </w:rPr>
        <w:t xml:space="preserve"> один год;</w:t>
      </w:r>
    </w:p>
    <w:p w:rsidR="00976AF3" w:rsidRPr="00697ABF" w:rsidRDefault="00697ABF" w:rsidP="00EA2481">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color w:val="222222"/>
          <w:sz w:val="24"/>
          <w:szCs w:val="24"/>
          <w:lang w:eastAsia="ru-RU"/>
        </w:rPr>
      </w:pPr>
      <w:r w:rsidRPr="00697ABF">
        <w:rPr>
          <w:rFonts w:ascii="Times New Roman" w:eastAsia="Times New Roman" w:hAnsi="Times New Roman" w:cs="Times New Roman"/>
          <w:color w:val="222222"/>
          <w:sz w:val="24"/>
          <w:szCs w:val="24"/>
          <w:lang w:eastAsia="ru-RU"/>
        </w:rPr>
        <w:t xml:space="preserve">Журнал регистрации коллегиальных заключений </w:t>
      </w:r>
      <w:proofErr w:type="spellStart"/>
      <w:r w:rsidRPr="00697ABF">
        <w:rPr>
          <w:rFonts w:ascii="Times New Roman" w:eastAsia="Times New Roman" w:hAnsi="Times New Roman" w:cs="Times New Roman"/>
          <w:color w:val="222222"/>
          <w:sz w:val="24"/>
          <w:szCs w:val="24"/>
          <w:lang w:eastAsia="ru-RU"/>
        </w:rPr>
        <w:t>психолого</w:t>
      </w:r>
      <w:proofErr w:type="spellEnd"/>
      <w:r w:rsidRPr="00697ABF">
        <w:rPr>
          <w:rFonts w:ascii="Times New Roman" w:eastAsia="Times New Roman" w:hAnsi="Times New Roman" w:cs="Times New Roman"/>
          <w:color w:val="222222"/>
          <w:sz w:val="24"/>
          <w:szCs w:val="24"/>
          <w:lang w:eastAsia="ru-RU"/>
        </w:rPr>
        <w:t xml:space="preserve"> – педагогического консилиума, </w:t>
      </w:r>
      <w:r>
        <w:rPr>
          <w:rFonts w:ascii="Times New Roman" w:eastAsia="Times New Roman" w:hAnsi="Times New Roman" w:cs="Times New Roman"/>
          <w:color w:val="222222"/>
          <w:sz w:val="24"/>
          <w:szCs w:val="24"/>
          <w:lang w:eastAsia="ru-RU"/>
        </w:rPr>
        <w:t>и</w:t>
      </w:r>
      <w:r w:rsidRPr="00697ABF">
        <w:rPr>
          <w:rFonts w:ascii="Times New Roman" w:eastAsia="Times New Roman" w:hAnsi="Times New Roman" w:cs="Times New Roman"/>
          <w:color w:val="222222"/>
          <w:sz w:val="24"/>
          <w:szCs w:val="24"/>
          <w:lang w:eastAsia="ru-RU"/>
        </w:rPr>
        <w:t xml:space="preserve">ндивидуальные карты обучающихся с ограниченными возможностями здоровья, получающих </w:t>
      </w:r>
      <w:proofErr w:type="spellStart"/>
      <w:r w:rsidRPr="00697ABF">
        <w:rPr>
          <w:rFonts w:ascii="Times New Roman" w:eastAsia="Times New Roman" w:hAnsi="Times New Roman" w:cs="Times New Roman"/>
          <w:color w:val="222222"/>
          <w:sz w:val="24"/>
          <w:szCs w:val="24"/>
          <w:lang w:eastAsia="ru-RU"/>
        </w:rPr>
        <w:t>психолого</w:t>
      </w:r>
      <w:proofErr w:type="spellEnd"/>
      <w:r w:rsidRPr="00697ABF">
        <w:rPr>
          <w:rFonts w:ascii="Times New Roman" w:eastAsia="Times New Roman" w:hAnsi="Times New Roman" w:cs="Times New Roman"/>
          <w:color w:val="222222"/>
          <w:sz w:val="24"/>
          <w:szCs w:val="24"/>
          <w:lang w:eastAsia="ru-RU"/>
        </w:rPr>
        <w:t xml:space="preserve"> – педагогическое сопровождение, </w:t>
      </w:r>
      <w:r>
        <w:rPr>
          <w:rFonts w:ascii="Times New Roman" w:eastAsia="Times New Roman" w:hAnsi="Times New Roman" w:cs="Times New Roman"/>
          <w:color w:val="222222"/>
          <w:sz w:val="24"/>
          <w:szCs w:val="24"/>
          <w:lang w:eastAsia="ru-RU"/>
        </w:rPr>
        <w:t>ж</w:t>
      </w:r>
      <w:r w:rsidRPr="00697ABF">
        <w:rPr>
          <w:rFonts w:ascii="Times New Roman" w:eastAsia="Times New Roman" w:hAnsi="Times New Roman" w:cs="Times New Roman"/>
          <w:color w:val="222222"/>
          <w:sz w:val="24"/>
          <w:szCs w:val="24"/>
          <w:lang w:eastAsia="ru-RU"/>
        </w:rPr>
        <w:t>урнал направлений обучающихся на ПМПК – четыре года.</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2.</w:t>
      </w:r>
      <w:r>
        <w:rPr>
          <w:rFonts w:ascii="Times New Roman" w:eastAsia="Times New Roman" w:hAnsi="Times New Roman" w:cs="Times New Roman"/>
          <w:color w:val="222222"/>
          <w:sz w:val="24"/>
          <w:szCs w:val="24"/>
          <w:lang w:eastAsia="ru-RU"/>
        </w:rPr>
        <w:t>3</w:t>
      </w:r>
      <w:r w:rsidRPr="00254769">
        <w:rPr>
          <w:rFonts w:ascii="Times New Roman" w:eastAsia="Times New Roman" w:hAnsi="Times New Roman" w:cs="Times New Roman"/>
          <w:color w:val="222222"/>
          <w:sz w:val="24"/>
          <w:szCs w:val="24"/>
          <w:lang w:eastAsia="ru-RU"/>
        </w:rPr>
        <w:t xml:space="preserve">. Общее руководство деятельностью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возлагается на руководителя организации.</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2.</w:t>
      </w:r>
      <w:r>
        <w:rPr>
          <w:rFonts w:ascii="Times New Roman" w:eastAsia="Times New Roman" w:hAnsi="Times New Roman" w:cs="Times New Roman"/>
          <w:color w:val="222222"/>
          <w:sz w:val="24"/>
          <w:szCs w:val="24"/>
          <w:lang w:eastAsia="ru-RU"/>
        </w:rPr>
        <w:t>4</w:t>
      </w:r>
      <w:r w:rsidRPr="00254769">
        <w:rPr>
          <w:rFonts w:ascii="Times New Roman" w:eastAsia="Times New Roman" w:hAnsi="Times New Roman" w:cs="Times New Roman"/>
          <w:color w:val="222222"/>
          <w:sz w:val="24"/>
          <w:szCs w:val="24"/>
          <w:lang w:eastAsia="ru-RU"/>
        </w:rPr>
        <w:t xml:space="preserve">. В состав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входят: председатель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 заместитель руководителя организации, педагог-психолог, учитель-логопед, учитель-дефектолог, социальный педагог.</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 xml:space="preserve">Заместитель председателя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и секретарь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определяются из числа членов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на заседании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2.</w:t>
      </w:r>
      <w:r>
        <w:rPr>
          <w:rFonts w:ascii="Times New Roman" w:eastAsia="Times New Roman" w:hAnsi="Times New Roman" w:cs="Times New Roman"/>
          <w:color w:val="222222"/>
          <w:sz w:val="24"/>
          <w:szCs w:val="24"/>
          <w:lang w:eastAsia="ru-RU"/>
        </w:rPr>
        <w:t>5</w:t>
      </w:r>
      <w:r w:rsidRPr="00254769">
        <w:rPr>
          <w:rFonts w:ascii="Times New Roman" w:eastAsia="Times New Roman" w:hAnsi="Times New Roman" w:cs="Times New Roman"/>
          <w:color w:val="222222"/>
          <w:sz w:val="24"/>
          <w:szCs w:val="24"/>
          <w:lang w:eastAsia="ru-RU"/>
        </w:rPr>
        <w:t xml:space="preserve">. Заседания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проводятся под руководством председателя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или лица, исполняющего его обязанности.</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2.</w:t>
      </w:r>
      <w:r>
        <w:rPr>
          <w:rFonts w:ascii="Times New Roman" w:eastAsia="Times New Roman" w:hAnsi="Times New Roman" w:cs="Times New Roman"/>
          <w:color w:val="222222"/>
          <w:sz w:val="24"/>
          <w:szCs w:val="24"/>
          <w:lang w:eastAsia="ru-RU"/>
        </w:rPr>
        <w:t>6</w:t>
      </w:r>
      <w:r w:rsidRPr="00254769">
        <w:rPr>
          <w:rFonts w:ascii="Times New Roman" w:eastAsia="Times New Roman" w:hAnsi="Times New Roman" w:cs="Times New Roman"/>
          <w:color w:val="222222"/>
          <w:sz w:val="24"/>
          <w:szCs w:val="24"/>
          <w:lang w:eastAsia="ru-RU"/>
        </w:rPr>
        <w:t>. Ход заседания фиксируется в протоколе (</w:t>
      </w:r>
      <w:hyperlink r:id="rId9" w:anchor="/document/118/69559/qwe/" w:history="1">
        <w:r w:rsidRPr="0025476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hyperlink>
      <w:r w:rsidRPr="00254769">
        <w:rPr>
          <w:rFonts w:ascii="Times New Roman" w:eastAsia="Times New Roman" w:hAnsi="Times New Roman" w:cs="Times New Roman"/>
          <w:color w:val="222222"/>
          <w:sz w:val="24"/>
          <w:szCs w:val="24"/>
          <w:lang w:eastAsia="ru-RU"/>
        </w:rPr>
        <w:t>).</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lastRenderedPageBreak/>
        <w:t xml:space="preserve">Протокол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4769">
        <w:rPr>
          <w:rFonts w:ascii="Times New Roman" w:eastAsia="Times New Roman" w:hAnsi="Times New Roman" w:cs="Times New Roman"/>
          <w:color w:val="222222"/>
          <w:sz w:val="24"/>
          <w:szCs w:val="24"/>
          <w:lang w:eastAsia="ru-RU"/>
        </w:rPr>
        <w:t>2.</w:t>
      </w:r>
      <w:r>
        <w:rPr>
          <w:rFonts w:ascii="Times New Roman" w:eastAsia="Times New Roman" w:hAnsi="Times New Roman" w:cs="Times New Roman"/>
          <w:color w:val="222222"/>
          <w:sz w:val="24"/>
          <w:szCs w:val="24"/>
          <w:lang w:eastAsia="ru-RU"/>
        </w:rPr>
        <w:t>7</w:t>
      </w:r>
      <w:r w:rsidRPr="00254769">
        <w:rPr>
          <w:rFonts w:ascii="Times New Roman" w:eastAsia="Times New Roman" w:hAnsi="Times New Roman" w:cs="Times New Roman"/>
          <w:color w:val="222222"/>
          <w:sz w:val="24"/>
          <w:szCs w:val="24"/>
          <w:lang w:eastAsia="ru-RU"/>
        </w:rPr>
        <w:t xml:space="preserve">. Секретарь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заносит информацию о заседаниях в </w:t>
      </w:r>
      <w:hyperlink r:id="rId10" w:anchor="/document/118/69561/" w:history="1">
        <w:r w:rsidRPr="00254769">
          <w:rPr>
            <w:rFonts w:ascii="Times New Roman" w:eastAsia="Times New Roman" w:hAnsi="Times New Roman" w:cs="Times New Roman"/>
            <w:sz w:val="24"/>
            <w:szCs w:val="24"/>
            <w:lang w:eastAsia="ru-RU"/>
          </w:rPr>
          <w:t xml:space="preserve">Журнал учета заседаний </w:t>
        </w:r>
        <w:proofErr w:type="spellStart"/>
        <w:r w:rsidRPr="00254769">
          <w:rPr>
            <w:rFonts w:ascii="Times New Roman" w:eastAsia="Times New Roman" w:hAnsi="Times New Roman" w:cs="Times New Roman"/>
            <w:sz w:val="24"/>
            <w:szCs w:val="24"/>
            <w:lang w:eastAsia="ru-RU"/>
          </w:rPr>
          <w:t>ППк</w:t>
        </w:r>
        <w:proofErr w:type="spellEnd"/>
      </w:hyperlink>
      <w:r w:rsidRPr="00254769">
        <w:rPr>
          <w:rFonts w:ascii="Times New Roman" w:eastAsia="Times New Roman" w:hAnsi="Times New Roman" w:cs="Times New Roman"/>
          <w:sz w:val="24"/>
          <w:szCs w:val="24"/>
          <w:lang w:eastAsia="ru-RU"/>
        </w:rPr>
        <w:t>.</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254769">
        <w:rPr>
          <w:rFonts w:ascii="Times New Roman" w:eastAsia="Times New Roman" w:hAnsi="Times New Roman" w:cs="Times New Roman"/>
          <w:sz w:val="24"/>
          <w:szCs w:val="24"/>
          <w:lang w:eastAsia="ru-RU"/>
        </w:rPr>
        <w:t xml:space="preserve">. Коллегиальное решение </w:t>
      </w:r>
      <w:proofErr w:type="spellStart"/>
      <w:r w:rsidRPr="00254769">
        <w:rPr>
          <w:rFonts w:ascii="Times New Roman" w:eastAsia="Times New Roman" w:hAnsi="Times New Roman" w:cs="Times New Roman"/>
          <w:sz w:val="24"/>
          <w:szCs w:val="24"/>
          <w:lang w:eastAsia="ru-RU"/>
        </w:rPr>
        <w:t>ППк</w:t>
      </w:r>
      <w:proofErr w:type="spellEnd"/>
      <w:r w:rsidRPr="00254769">
        <w:rPr>
          <w:rFonts w:ascii="Times New Roman" w:eastAsia="Times New Roman" w:hAnsi="Times New Roman" w:cs="Times New Roman"/>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фиксируется в заключении (</w:t>
      </w:r>
      <w:hyperlink r:id="rId11" w:anchor="/document/118/69559/qwe1/" w:history="1">
        <w:r w:rsidRPr="0025476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hyperlink>
      <w:r w:rsidRPr="00254769">
        <w:rPr>
          <w:rFonts w:ascii="Times New Roman" w:eastAsia="Times New Roman" w:hAnsi="Times New Roman" w:cs="Times New Roman"/>
          <w:sz w:val="24"/>
          <w:szCs w:val="24"/>
          <w:lang w:eastAsia="ru-RU"/>
        </w:rPr>
        <w:t>).</w:t>
      </w:r>
      <w:r w:rsidRPr="00254769">
        <w:rPr>
          <w:rFonts w:ascii="Times New Roman" w:eastAsia="Times New Roman" w:hAnsi="Times New Roman" w:cs="Times New Roman"/>
          <w:color w:val="222222"/>
          <w:sz w:val="24"/>
          <w:szCs w:val="24"/>
          <w:lang w:eastAsia="ru-RU"/>
        </w:rPr>
        <w:t xml:space="preserve"> Заключение подписывается всеми членами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доводится до сведения родителей (законных представителей) в день проведения заседания.</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они выражают свое мнение в письменной форме в соответствующем разделе заключения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доводится до сведения педагогических работников, работающих с </w:t>
      </w:r>
      <w:proofErr w:type="gramStart"/>
      <w:r w:rsidRPr="00254769">
        <w:rPr>
          <w:rFonts w:ascii="Times New Roman" w:eastAsia="Times New Roman" w:hAnsi="Times New Roman" w:cs="Times New Roman"/>
          <w:color w:val="222222"/>
          <w:sz w:val="24"/>
          <w:szCs w:val="24"/>
          <w:lang w:eastAsia="ru-RU"/>
        </w:rPr>
        <w:t>обследованным</w:t>
      </w:r>
      <w:proofErr w:type="gramEnd"/>
      <w:r w:rsidRPr="00254769">
        <w:rPr>
          <w:rFonts w:ascii="Times New Roman" w:eastAsia="Times New Roman" w:hAnsi="Times New Roman" w:cs="Times New Roman"/>
          <w:color w:val="222222"/>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4769">
        <w:rPr>
          <w:rFonts w:ascii="Times New Roman" w:eastAsia="Times New Roman" w:hAnsi="Times New Roman" w:cs="Times New Roman"/>
          <w:color w:val="222222"/>
          <w:sz w:val="24"/>
          <w:szCs w:val="24"/>
          <w:lang w:eastAsia="ru-RU"/>
        </w:rPr>
        <w:t>2.</w:t>
      </w:r>
      <w:r>
        <w:rPr>
          <w:rFonts w:ascii="Times New Roman" w:eastAsia="Times New Roman" w:hAnsi="Times New Roman" w:cs="Times New Roman"/>
          <w:color w:val="222222"/>
          <w:sz w:val="24"/>
          <w:szCs w:val="24"/>
          <w:lang w:eastAsia="ru-RU"/>
        </w:rPr>
        <w:t>9</w:t>
      </w:r>
      <w:r w:rsidRPr="00254769">
        <w:rPr>
          <w:rFonts w:ascii="Times New Roman" w:eastAsia="Times New Roman" w:hAnsi="Times New Roman" w:cs="Times New Roman"/>
          <w:color w:val="222222"/>
          <w:sz w:val="24"/>
          <w:szCs w:val="24"/>
          <w:lang w:eastAsia="ru-RU"/>
        </w:rPr>
        <w:t xml:space="preserve">. Секретарь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регистрирует коллегиальное заключение </w:t>
      </w:r>
      <w:proofErr w:type="spellStart"/>
      <w:r w:rsidRPr="00254769">
        <w:rPr>
          <w:rFonts w:ascii="Times New Roman" w:eastAsia="Times New Roman" w:hAnsi="Times New Roman" w:cs="Times New Roman"/>
          <w:sz w:val="24"/>
          <w:szCs w:val="24"/>
          <w:lang w:eastAsia="ru-RU"/>
        </w:rPr>
        <w:t>ППк</w:t>
      </w:r>
      <w:proofErr w:type="spellEnd"/>
      <w:r w:rsidRPr="00254769">
        <w:rPr>
          <w:rFonts w:ascii="Times New Roman" w:eastAsia="Times New Roman" w:hAnsi="Times New Roman" w:cs="Times New Roman"/>
          <w:sz w:val="24"/>
          <w:szCs w:val="24"/>
          <w:lang w:eastAsia="ru-RU"/>
        </w:rPr>
        <w:t xml:space="preserve"> в </w:t>
      </w:r>
      <w:hyperlink r:id="rId12" w:anchor="/document/118/69563/" w:history="1">
        <w:r w:rsidRPr="00254769">
          <w:rPr>
            <w:rFonts w:ascii="Times New Roman" w:eastAsia="Times New Roman" w:hAnsi="Times New Roman" w:cs="Times New Roman"/>
            <w:sz w:val="24"/>
            <w:szCs w:val="24"/>
            <w:lang w:eastAsia="ru-RU"/>
          </w:rPr>
          <w:t>Журнале регистрации коллегиальных заключений психолого-педагогического консилиума</w:t>
        </w:r>
      </w:hyperlink>
      <w:r w:rsidRPr="00254769">
        <w:rPr>
          <w:rFonts w:ascii="Times New Roman" w:eastAsia="Times New Roman" w:hAnsi="Times New Roman" w:cs="Times New Roman"/>
          <w:sz w:val="24"/>
          <w:szCs w:val="24"/>
          <w:lang w:eastAsia="ru-RU"/>
        </w:rPr>
        <w:t>.</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476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254769">
        <w:rPr>
          <w:rFonts w:ascii="Times New Roman" w:eastAsia="Times New Roman" w:hAnsi="Times New Roman" w:cs="Times New Roman"/>
          <w:sz w:val="24"/>
          <w:szCs w:val="24"/>
          <w:lang w:eastAsia="ru-RU"/>
        </w:rPr>
        <w:t xml:space="preserve">. При направлении </w:t>
      </w:r>
      <w:proofErr w:type="gramStart"/>
      <w:r w:rsidRPr="00254769">
        <w:rPr>
          <w:rFonts w:ascii="Times New Roman" w:eastAsia="Times New Roman" w:hAnsi="Times New Roman" w:cs="Times New Roman"/>
          <w:sz w:val="24"/>
          <w:szCs w:val="24"/>
          <w:lang w:eastAsia="ru-RU"/>
        </w:rPr>
        <w:t>обучающегося</w:t>
      </w:r>
      <w:proofErr w:type="gramEnd"/>
      <w:r w:rsidRPr="00254769">
        <w:rPr>
          <w:rFonts w:ascii="Times New Roman" w:eastAsia="Times New Roman" w:hAnsi="Times New Roman" w:cs="Times New Roman"/>
          <w:sz w:val="24"/>
          <w:szCs w:val="24"/>
          <w:lang w:eastAsia="ru-RU"/>
        </w:rPr>
        <w:t xml:space="preserve"> на </w:t>
      </w:r>
      <w:proofErr w:type="spellStart"/>
      <w:r w:rsidRPr="00254769">
        <w:rPr>
          <w:rFonts w:ascii="Times New Roman" w:eastAsia="Times New Roman" w:hAnsi="Times New Roman" w:cs="Times New Roman"/>
          <w:sz w:val="24"/>
          <w:szCs w:val="24"/>
          <w:lang w:eastAsia="ru-RU"/>
        </w:rPr>
        <w:t>психолого-медико-педагогическую</w:t>
      </w:r>
      <w:proofErr w:type="spellEnd"/>
      <w:r w:rsidRPr="00254769">
        <w:rPr>
          <w:rFonts w:ascii="Times New Roman" w:eastAsia="Times New Roman" w:hAnsi="Times New Roman" w:cs="Times New Roman"/>
          <w:sz w:val="24"/>
          <w:szCs w:val="24"/>
          <w:lang w:eastAsia="ru-RU"/>
        </w:rPr>
        <w:t xml:space="preserve"> комиссию (далее – ПМПК) оформляется Представление </w:t>
      </w:r>
      <w:proofErr w:type="spellStart"/>
      <w:r w:rsidRPr="00254769">
        <w:rPr>
          <w:rFonts w:ascii="Times New Roman" w:eastAsia="Times New Roman" w:hAnsi="Times New Roman" w:cs="Times New Roman"/>
          <w:sz w:val="24"/>
          <w:szCs w:val="24"/>
          <w:lang w:eastAsia="ru-RU"/>
        </w:rPr>
        <w:t>ППк</w:t>
      </w:r>
      <w:proofErr w:type="spellEnd"/>
      <w:r w:rsidRPr="00254769">
        <w:rPr>
          <w:rFonts w:ascii="Times New Roman" w:eastAsia="Times New Roman" w:hAnsi="Times New Roman" w:cs="Times New Roman"/>
          <w:sz w:val="24"/>
          <w:szCs w:val="24"/>
          <w:lang w:eastAsia="ru-RU"/>
        </w:rPr>
        <w:t xml:space="preserve"> на обучающегося (</w:t>
      </w:r>
      <w:hyperlink r:id="rId13" w:anchor="/document/118/69559/qwe2/" w:history="1">
        <w:r w:rsidRPr="00254769">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hyperlink>
      <w:r w:rsidRPr="00254769">
        <w:rPr>
          <w:rFonts w:ascii="Times New Roman" w:eastAsia="Times New Roman" w:hAnsi="Times New Roman" w:cs="Times New Roman"/>
          <w:sz w:val="24"/>
          <w:szCs w:val="24"/>
          <w:lang w:eastAsia="ru-RU"/>
        </w:rPr>
        <w:t>).</w:t>
      </w: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254769">
        <w:rPr>
          <w:rFonts w:ascii="Times New Roman" w:eastAsia="Times New Roman" w:hAnsi="Times New Roman" w:cs="Times New Roman"/>
          <w:color w:val="222222"/>
          <w:sz w:val="24"/>
          <w:szCs w:val="24"/>
          <w:lang w:eastAsia="ru-RU"/>
        </w:rPr>
        <w:t xml:space="preserve">Представление </w:t>
      </w:r>
      <w:proofErr w:type="spellStart"/>
      <w:r w:rsidRPr="00254769">
        <w:rPr>
          <w:rFonts w:ascii="Times New Roman" w:eastAsia="Times New Roman" w:hAnsi="Times New Roman" w:cs="Times New Roman"/>
          <w:color w:val="222222"/>
          <w:sz w:val="24"/>
          <w:szCs w:val="24"/>
          <w:lang w:eastAsia="ru-RU"/>
        </w:rPr>
        <w:t>ППк</w:t>
      </w:r>
      <w:proofErr w:type="spellEnd"/>
      <w:r w:rsidRPr="00254769">
        <w:rPr>
          <w:rFonts w:ascii="Times New Roman" w:eastAsia="Times New Roman" w:hAnsi="Times New Roman" w:cs="Times New Roman"/>
          <w:color w:val="222222"/>
          <w:sz w:val="24"/>
          <w:szCs w:val="24"/>
          <w:lang w:eastAsia="ru-RU"/>
        </w:rPr>
        <w:t xml:space="preserve"> </w:t>
      </w:r>
      <w:proofErr w:type="gramStart"/>
      <w:r w:rsidRPr="00254769">
        <w:rPr>
          <w:rFonts w:ascii="Times New Roman" w:eastAsia="Times New Roman" w:hAnsi="Times New Roman" w:cs="Times New Roman"/>
          <w:color w:val="222222"/>
          <w:sz w:val="24"/>
          <w:szCs w:val="24"/>
          <w:lang w:eastAsia="ru-RU"/>
        </w:rPr>
        <w:t>на</w:t>
      </w:r>
      <w:proofErr w:type="gramEnd"/>
      <w:r w:rsidRPr="00254769">
        <w:rPr>
          <w:rFonts w:ascii="Times New Roman" w:eastAsia="Times New Roman" w:hAnsi="Times New Roman" w:cs="Times New Roman"/>
          <w:color w:val="222222"/>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1D442F" w:rsidRPr="00254769"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4"/>
          <w:szCs w:val="24"/>
          <w:lang w:eastAsia="ru-RU"/>
        </w:rPr>
      </w:pPr>
      <w:r w:rsidRPr="00C67F9C">
        <w:rPr>
          <w:rFonts w:ascii="Times New Roman" w:eastAsia="Times New Roman" w:hAnsi="Times New Roman" w:cs="Times New Roman"/>
          <w:b/>
          <w:bCs/>
          <w:color w:val="222222"/>
          <w:sz w:val="24"/>
          <w:szCs w:val="24"/>
          <w:lang w:eastAsia="ru-RU"/>
        </w:rPr>
        <w:t xml:space="preserve">3. Режим деятельности </w:t>
      </w:r>
      <w:proofErr w:type="spellStart"/>
      <w:r w:rsidRPr="00C67F9C">
        <w:rPr>
          <w:rFonts w:ascii="Times New Roman" w:eastAsia="Times New Roman" w:hAnsi="Times New Roman" w:cs="Times New Roman"/>
          <w:b/>
          <w:bCs/>
          <w:color w:val="222222"/>
          <w:sz w:val="24"/>
          <w:szCs w:val="24"/>
          <w:lang w:eastAsia="ru-RU"/>
        </w:rPr>
        <w:t>ППк</w:t>
      </w:r>
      <w:proofErr w:type="spellEnd"/>
    </w:p>
    <w:p w:rsidR="001D442F" w:rsidRPr="00C20FC7"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222"/>
          <w:sz w:val="21"/>
          <w:szCs w:val="21"/>
          <w:lang w:eastAsia="ru-RU"/>
        </w:rPr>
      </w:pP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 xml:space="preserve">3.1. Периодичность проведения заседаний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 xml:space="preserve">3.2. Заседания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xml:space="preserve"> подразделяются </w:t>
      </w:r>
      <w:proofErr w:type="gramStart"/>
      <w:r w:rsidRPr="001A57A1">
        <w:rPr>
          <w:rFonts w:ascii="Times New Roman" w:eastAsia="Times New Roman" w:hAnsi="Times New Roman" w:cs="Times New Roman"/>
          <w:color w:val="222222"/>
          <w:sz w:val="24"/>
          <w:szCs w:val="24"/>
          <w:lang w:eastAsia="ru-RU"/>
        </w:rPr>
        <w:t>на</w:t>
      </w:r>
      <w:proofErr w:type="gramEnd"/>
      <w:r w:rsidRPr="001A57A1">
        <w:rPr>
          <w:rFonts w:ascii="Times New Roman" w:eastAsia="Times New Roman" w:hAnsi="Times New Roman" w:cs="Times New Roman"/>
          <w:color w:val="222222"/>
          <w:sz w:val="24"/>
          <w:szCs w:val="24"/>
          <w:lang w:eastAsia="ru-RU"/>
        </w:rPr>
        <w:t xml:space="preserve"> плановые и внеплановые.</w:t>
      </w: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 xml:space="preserve">3.2.1. Плановые заседания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 xml:space="preserve">3.2.2. Внеплановые заседания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xml:space="preserve"> проводятся при зачислении нового </w:t>
      </w:r>
      <w:proofErr w:type="spellStart"/>
      <w:r w:rsidRPr="001A57A1">
        <w:rPr>
          <w:rFonts w:ascii="Times New Roman" w:eastAsia="Times New Roman" w:hAnsi="Times New Roman" w:cs="Times New Roman"/>
          <w:color w:val="222222"/>
          <w:sz w:val="24"/>
          <w:szCs w:val="24"/>
          <w:lang w:eastAsia="ru-RU"/>
        </w:rPr>
        <w:t>обучающегося</w:t>
      </w:r>
      <w:proofErr w:type="gramStart"/>
      <w:r w:rsidRPr="001A57A1">
        <w:rPr>
          <w:rFonts w:ascii="Times New Roman" w:eastAsia="Times New Roman" w:hAnsi="Times New Roman" w:cs="Times New Roman"/>
          <w:color w:val="222222"/>
          <w:sz w:val="24"/>
          <w:szCs w:val="24"/>
          <w:lang w:eastAsia="ru-RU"/>
        </w:rPr>
        <w:t>,н</w:t>
      </w:r>
      <w:proofErr w:type="gramEnd"/>
      <w:r w:rsidRPr="001A57A1">
        <w:rPr>
          <w:rFonts w:ascii="Times New Roman" w:eastAsia="Times New Roman" w:hAnsi="Times New Roman" w:cs="Times New Roman"/>
          <w:color w:val="222222"/>
          <w:sz w:val="24"/>
          <w:szCs w:val="24"/>
          <w:lang w:eastAsia="ru-RU"/>
        </w:rPr>
        <w:t>уждающегося</w:t>
      </w:r>
      <w:proofErr w:type="spellEnd"/>
      <w:r w:rsidRPr="001A57A1">
        <w:rPr>
          <w:rFonts w:ascii="Times New Roman" w:eastAsia="Times New Roman" w:hAnsi="Times New Roman" w:cs="Times New Roman"/>
          <w:color w:val="222222"/>
          <w:sz w:val="24"/>
          <w:szCs w:val="24"/>
          <w:lang w:eastAsia="ru-RU"/>
        </w:rPr>
        <w:t xml:space="preserve"> в психолого-педагогическом сопровождении; при отрицательной (положительной)динамике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в других случаях.</w:t>
      </w: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 xml:space="preserve">3.3. При проведении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степень социализации и адаптации обучающегося.</w:t>
      </w: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На основании полученных данных разрабатываются рекомендации для участников</w:t>
      </w: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образовательных отношений по организации психолого-педагогического сопровождения обучающегося.</w:t>
      </w: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 xml:space="preserve">3.4. Специалисты, включенные в состав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1A57A1">
        <w:rPr>
          <w:rFonts w:ascii="Times New Roman" w:eastAsia="Times New Roman" w:hAnsi="Times New Roman" w:cs="Times New Roman"/>
          <w:color w:val="222222"/>
          <w:sz w:val="24"/>
          <w:szCs w:val="24"/>
          <w:lang w:eastAsia="ru-RU"/>
        </w:rPr>
        <w:t xml:space="preserve">3.5. Специалистам </w:t>
      </w:r>
      <w:proofErr w:type="spellStart"/>
      <w:r w:rsidRPr="001A57A1">
        <w:rPr>
          <w:rFonts w:ascii="Times New Roman" w:eastAsia="Times New Roman" w:hAnsi="Times New Roman" w:cs="Times New Roman"/>
          <w:color w:val="222222"/>
          <w:sz w:val="24"/>
          <w:szCs w:val="24"/>
          <w:lang w:eastAsia="ru-RU"/>
        </w:rPr>
        <w:t>ППк</w:t>
      </w:r>
      <w:proofErr w:type="spellEnd"/>
      <w:r w:rsidRPr="001A57A1">
        <w:rPr>
          <w:rFonts w:ascii="Times New Roman" w:eastAsia="Times New Roman" w:hAnsi="Times New Roman" w:cs="Times New Roman"/>
          <w:color w:val="222222"/>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4A36C8" w:rsidRPr="004A36C8" w:rsidRDefault="004A36C8"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4A36C8">
        <w:rPr>
          <w:rFonts w:ascii="Times New Roman" w:hAnsi="Times New Roman" w:cs="Times New Roman"/>
          <w:color w:val="000000"/>
          <w:sz w:val="24"/>
          <w:szCs w:val="24"/>
          <w:shd w:val="clear" w:color="auto" w:fill="FFFFFF"/>
        </w:rPr>
        <w:t xml:space="preserve">3.6. Деятельность специалистов </w:t>
      </w:r>
      <w:proofErr w:type="spellStart"/>
      <w:r w:rsidRPr="004A36C8">
        <w:rPr>
          <w:rFonts w:ascii="Times New Roman" w:hAnsi="Times New Roman" w:cs="Times New Roman"/>
          <w:color w:val="000000"/>
          <w:sz w:val="24"/>
          <w:szCs w:val="24"/>
          <w:shd w:val="clear" w:color="auto" w:fill="FFFFFF"/>
        </w:rPr>
        <w:t>ППк</w:t>
      </w:r>
      <w:proofErr w:type="spellEnd"/>
      <w:r w:rsidRPr="004A36C8">
        <w:rPr>
          <w:rFonts w:ascii="Times New Roman" w:hAnsi="Times New Roman" w:cs="Times New Roman"/>
          <w:color w:val="000000"/>
          <w:sz w:val="24"/>
          <w:szCs w:val="24"/>
          <w:shd w:val="clear" w:color="auto" w:fill="FFFFFF"/>
        </w:rPr>
        <w:t xml:space="preserve"> осуществляется бесплатно </w:t>
      </w:r>
    </w:p>
    <w:p w:rsidR="001D442F" w:rsidRPr="001A57A1"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4"/>
          <w:szCs w:val="24"/>
          <w:lang w:eastAsia="ru-RU"/>
        </w:rPr>
      </w:pPr>
      <w:r w:rsidRPr="00C67F9C">
        <w:rPr>
          <w:rFonts w:ascii="Times New Roman" w:eastAsia="Times New Roman" w:hAnsi="Times New Roman" w:cs="Times New Roman"/>
          <w:b/>
          <w:bCs/>
          <w:color w:val="222222"/>
          <w:sz w:val="24"/>
          <w:szCs w:val="24"/>
          <w:lang w:eastAsia="ru-RU"/>
        </w:rPr>
        <w:t>4. Проведение обследования</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lastRenderedPageBreak/>
        <w:t xml:space="preserve">4.1. Процедура и продолжительность обследования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4.2. </w:t>
      </w:r>
      <w:proofErr w:type="gramStart"/>
      <w:r w:rsidRPr="00C67F9C">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4" w:anchor="/document/118/69559/qwe3/" w:history="1">
        <w:r w:rsidRPr="00C67F9C">
          <w:rPr>
            <w:rFonts w:ascii="Times New Roman" w:eastAsia="Times New Roman" w:hAnsi="Times New Roman" w:cs="Times New Roman"/>
            <w:sz w:val="24"/>
            <w:szCs w:val="24"/>
            <w:u w:val="single"/>
            <w:lang w:eastAsia="ru-RU"/>
          </w:rPr>
          <w:t>приложение № 4</w:t>
        </w:r>
      </w:hyperlink>
      <w:r w:rsidRPr="00C67F9C">
        <w:rPr>
          <w:rFonts w:ascii="Times New Roman" w:eastAsia="Times New Roman" w:hAnsi="Times New Roman" w:cs="Times New Roman"/>
          <w:sz w:val="24"/>
          <w:szCs w:val="24"/>
          <w:lang w:eastAsia="ru-RU"/>
        </w:rPr>
        <w:t>).</w:t>
      </w:r>
      <w:proofErr w:type="gramEnd"/>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4.3. Секретарь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по согласованию с председателем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о предстоящем заседании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4.4. На период подготовки к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C67F9C">
        <w:rPr>
          <w:rFonts w:ascii="Times New Roman" w:eastAsia="Times New Roman" w:hAnsi="Times New Roman" w:cs="Times New Roman"/>
          <w:sz w:val="24"/>
          <w:szCs w:val="24"/>
          <w:lang w:eastAsia="ru-RU"/>
        </w:rPr>
        <w:t>обучающемуся</w:t>
      </w:r>
      <w:proofErr w:type="gramEnd"/>
      <w:r w:rsidRPr="00C67F9C">
        <w:rPr>
          <w:rFonts w:ascii="Times New Roman" w:eastAsia="Times New Roman" w:hAnsi="Times New Roman" w:cs="Times New Roman"/>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C67F9C">
        <w:rPr>
          <w:rFonts w:ascii="Times New Roman" w:eastAsia="Times New Roman" w:hAnsi="Times New Roman" w:cs="Times New Roman"/>
          <w:sz w:val="24"/>
          <w:szCs w:val="24"/>
          <w:lang w:eastAsia="ru-RU"/>
        </w:rPr>
        <w:t>обучающегося</w:t>
      </w:r>
      <w:proofErr w:type="gramEnd"/>
      <w:r w:rsidRPr="00C67F9C">
        <w:rPr>
          <w:rFonts w:ascii="Times New Roman" w:eastAsia="Times New Roman" w:hAnsi="Times New Roman" w:cs="Times New Roman"/>
          <w:sz w:val="24"/>
          <w:szCs w:val="24"/>
          <w:lang w:eastAsia="ru-RU"/>
        </w:rPr>
        <w:t xml:space="preserve"> на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(при необходимости).</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C67F9C">
        <w:rPr>
          <w:rFonts w:ascii="Times New Roman" w:eastAsia="Times New Roman" w:hAnsi="Times New Roman" w:cs="Times New Roman"/>
          <w:sz w:val="24"/>
          <w:szCs w:val="24"/>
          <w:lang w:eastAsia="ru-RU"/>
        </w:rPr>
        <w:t>заключение</w:t>
      </w:r>
      <w:proofErr w:type="gramEnd"/>
      <w:r w:rsidRPr="00C67F9C">
        <w:rPr>
          <w:rFonts w:ascii="Times New Roman" w:eastAsia="Times New Roman" w:hAnsi="Times New Roman" w:cs="Times New Roman"/>
          <w:sz w:val="24"/>
          <w:szCs w:val="24"/>
          <w:lang w:eastAsia="ru-RU"/>
        </w:rPr>
        <w:t xml:space="preserve"> и разрабатываются рекомендации.</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На заседании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w:t>
      </w: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степени социализации и адаптации обучающегося.</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C67F9C">
        <w:rPr>
          <w:rFonts w:ascii="Times New Roman" w:eastAsia="Times New Roman" w:hAnsi="Times New Roman" w:cs="Times New Roman"/>
          <w:b/>
          <w:bCs/>
          <w:color w:val="222222"/>
          <w:sz w:val="24"/>
          <w:szCs w:val="24"/>
          <w:lang w:eastAsia="ru-RU"/>
        </w:rPr>
        <w:t xml:space="preserve">5. Содержание рекомендаций </w:t>
      </w:r>
      <w:proofErr w:type="spellStart"/>
      <w:r w:rsidRPr="00C67F9C">
        <w:rPr>
          <w:rFonts w:ascii="Times New Roman" w:eastAsia="Times New Roman" w:hAnsi="Times New Roman" w:cs="Times New Roman"/>
          <w:b/>
          <w:bCs/>
          <w:color w:val="222222"/>
          <w:sz w:val="24"/>
          <w:szCs w:val="24"/>
          <w:lang w:eastAsia="ru-RU"/>
        </w:rPr>
        <w:t>ППк</w:t>
      </w:r>
      <w:proofErr w:type="spellEnd"/>
      <w:r w:rsidRPr="00C67F9C">
        <w:rPr>
          <w:rFonts w:ascii="Times New Roman" w:eastAsia="Times New Roman" w:hAnsi="Times New Roman" w:cs="Times New Roman"/>
          <w:b/>
          <w:bCs/>
          <w:color w:val="222222"/>
          <w:sz w:val="24"/>
          <w:szCs w:val="24"/>
          <w:lang w:eastAsia="ru-RU"/>
        </w:rPr>
        <w:t xml:space="preserve"> по организации </w:t>
      </w:r>
      <w:proofErr w:type="gramStart"/>
      <w:r w:rsidRPr="00C67F9C">
        <w:rPr>
          <w:rFonts w:ascii="Times New Roman" w:eastAsia="Times New Roman" w:hAnsi="Times New Roman" w:cs="Times New Roman"/>
          <w:b/>
          <w:bCs/>
          <w:color w:val="222222"/>
          <w:sz w:val="24"/>
          <w:szCs w:val="24"/>
          <w:lang w:eastAsia="ru-RU"/>
        </w:rPr>
        <w:t>психолого-педагогического</w:t>
      </w:r>
      <w:proofErr w:type="gramEnd"/>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4"/>
          <w:szCs w:val="24"/>
          <w:lang w:eastAsia="ru-RU"/>
        </w:rPr>
      </w:pPr>
      <w:r w:rsidRPr="00C67F9C">
        <w:rPr>
          <w:rFonts w:ascii="Times New Roman" w:eastAsia="Times New Roman" w:hAnsi="Times New Roman" w:cs="Times New Roman"/>
          <w:b/>
          <w:bCs/>
          <w:color w:val="222222"/>
          <w:sz w:val="24"/>
          <w:szCs w:val="24"/>
          <w:lang w:eastAsia="ru-RU"/>
        </w:rPr>
        <w:t xml:space="preserve">сопровождения </w:t>
      </w:r>
      <w:proofErr w:type="gramStart"/>
      <w:r w:rsidRPr="00C67F9C">
        <w:rPr>
          <w:rFonts w:ascii="Times New Roman" w:eastAsia="Times New Roman" w:hAnsi="Times New Roman" w:cs="Times New Roman"/>
          <w:b/>
          <w:bCs/>
          <w:color w:val="222222"/>
          <w:sz w:val="24"/>
          <w:szCs w:val="24"/>
          <w:lang w:eastAsia="ru-RU"/>
        </w:rPr>
        <w:t>обучающихся</w:t>
      </w:r>
      <w:proofErr w:type="gramEnd"/>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5.1. Рекомендации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w:t>
      </w:r>
      <w:r>
        <w:rPr>
          <w:rFonts w:ascii="Times New Roman" w:eastAsia="Times New Roman" w:hAnsi="Times New Roman" w:cs="Times New Roman"/>
          <w:sz w:val="24"/>
          <w:szCs w:val="24"/>
          <w:lang w:eastAsia="ru-RU"/>
        </w:rPr>
        <w:t xml:space="preserve"> </w:t>
      </w:r>
      <w:r w:rsidRPr="00C67F9C">
        <w:rPr>
          <w:rFonts w:ascii="Times New Roman" w:eastAsia="Times New Roman" w:hAnsi="Times New Roman" w:cs="Times New Roman"/>
          <w:sz w:val="24"/>
          <w:szCs w:val="24"/>
          <w:lang w:eastAsia="ru-RU"/>
        </w:rPr>
        <w:t>включать в том числе:</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разработку адаптированной основной общеобразовательной программы;</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разработку индивидуального учебного плана обучающегося;</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адаптацию учебных и контрольно-измерительных материалов;</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 предоставление услуг </w:t>
      </w:r>
      <w:proofErr w:type="spellStart"/>
      <w:r w:rsidRPr="00C67F9C">
        <w:rPr>
          <w:rFonts w:ascii="Times New Roman" w:eastAsia="Times New Roman" w:hAnsi="Times New Roman" w:cs="Times New Roman"/>
          <w:sz w:val="24"/>
          <w:szCs w:val="24"/>
          <w:lang w:eastAsia="ru-RU"/>
        </w:rPr>
        <w:t>тьютора</w:t>
      </w:r>
      <w:proofErr w:type="spellEnd"/>
      <w:r w:rsidRPr="00C67F9C">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C67F9C">
        <w:rPr>
          <w:rFonts w:ascii="Times New Roman" w:eastAsia="Times New Roman" w:hAnsi="Times New Roman" w:cs="Times New Roman"/>
          <w:sz w:val="24"/>
          <w:szCs w:val="24"/>
          <w:lang w:eastAsia="ru-RU"/>
        </w:rPr>
        <w:t>обучающемуся</w:t>
      </w:r>
      <w:proofErr w:type="gramEnd"/>
      <w:r w:rsidRPr="00C67F9C">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C67F9C">
        <w:rPr>
          <w:rFonts w:ascii="Times New Roman" w:eastAsia="Times New Roman" w:hAnsi="Times New Roman" w:cs="Times New Roman"/>
          <w:sz w:val="24"/>
          <w:szCs w:val="24"/>
          <w:lang w:eastAsia="ru-RU"/>
        </w:rPr>
        <w:t>сурдопереводу</w:t>
      </w:r>
      <w:proofErr w:type="spellEnd"/>
      <w:r w:rsidRPr="00C67F9C">
        <w:rPr>
          <w:rFonts w:ascii="Times New Roman" w:eastAsia="Times New Roman" w:hAnsi="Times New Roman" w:cs="Times New Roman"/>
          <w:sz w:val="24"/>
          <w:szCs w:val="24"/>
          <w:lang w:eastAsia="ru-RU"/>
        </w:rPr>
        <w:t xml:space="preserve">, </w:t>
      </w:r>
      <w:proofErr w:type="spellStart"/>
      <w:r w:rsidRPr="00C67F9C">
        <w:rPr>
          <w:rFonts w:ascii="Times New Roman" w:eastAsia="Times New Roman" w:hAnsi="Times New Roman" w:cs="Times New Roman"/>
          <w:sz w:val="24"/>
          <w:szCs w:val="24"/>
          <w:lang w:eastAsia="ru-RU"/>
        </w:rPr>
        <w:t>тифлопереводу</w:t>
      </w:r>
      <w:proofErr w:type="spellEnd"/>
      <w:r w:rsidRPr="00C67F9C">
        <w:rPr>
          <w:rFonts w:ascii="Times New Roman" w:eastAsia="Times New Roman" w:hAnsi="Times New Roman" w:cs="Times New Roman"/>
          <w:sz w:val="24"/>
          <w:szCs w:val="24"/>
          <w:lang w:eastAsia="ru-RU"/>
        </w:rPr>
        <w:t xml:space="preserve">, </w:t>
      </w:r>
      <w:proofErr w:type="spellStart"/>
      <w:r w:rsidRPr="00C67F9C">
        <w:rPr>
          <w:rFonts w:ascii="Times New Roman" w:eastAsia="Times New Roman" w:hAnsi="Times New Roman" w:cs="Times New Roman"/>
          <w:sz w:val="24"/>
          <w:szCs w:val="24"/>
          <w:lang w:eastAsia="ru-RU"/>
        </w:rPr>
        <w:t>тифлосурдопереводу</w:t>
      </w:r>
      <w:proofErr w:type="spellEnd"/>
      <w:r w:rsidRPr="00C67F9C">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другие условия психолого-педагогического сопровождения в рамках компетенции организации.</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5.2. Рекомендации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C67F9C">
        <w:rPr>
          <w:rFonts w:ascii="Times New Roman" w:eastAsia="Times New Roman" w:hAnsi="Times New Roman" w:cs="Times New Roman"/>
          <w:sz w:val="24"/>
          <w:szCs w:val="24"/>
          <w:lang w:eastAsia="ru-RU"/>
        </w:rPr>
        <w:t>обучения</w:t>
      </w:r>
      <w:proofErr w:type="gramEnd"/>
      <w:r w:rsidRPr="00C67F9C">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дополнительный выходной день;</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организацию дополнительной двигательной нагрузки в течение учебного дня/снижение двигательной нагрузки;</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предоставление дополнительных перерывов для приема пищи, лекарств;</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снижение объема задаваемой на дом работы;</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 предоставление услуг ассистента (помощника), оказывающего </w:t>
      </w:r>
      <w:proofErr w:type="gramStart"/>
      <w:r w:rsidRPr="00C67F9C">
        <w:rPr>
          <w:rFonts w:ascii="Times New Roman" w:eastAsia="Times New Roman" w:hAnsi="Times New Roman" w:cs="Times New Roman"/>
          <w:sz w:val="24"/>
          <w:szCs w:val="24"/>
          <w:lang w:eastAsia="ru-RU"/>
        </w:rPr>
        <w:t>обучающимся</w:t>
      </w:r>
      <w:proofErr w:type="gramEnd"/>
      <w:r w:rsidRPr="00C67F9C">
        <w:rPr>
          <w:rFonts w:ascii="Times New Roman" w:eastAsia="Times New Roman" w:hAnsi="Times New Roman" w:cs="Times New Roman"/>
          <w:sz w:val="24"/>
          <w:szCs w:val="24"/>
          <w:lang w:eastAsia="ru-RU"/>
        </w:rPr>
        <w:t xml:space="preserve"> необходимую техническую помощь;</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другие условия психолого-педагогического сопровождения в рамках компетенции Организации.</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5.3. Рекомендации </w:t>
      </w:r>
      <w:proofErr w:type="spellStart"/>
      <w:r w:rsidRPr="00C67F9C">
        <w:rPr>
          <w:rFonts w:ascii="Times New Roman" w:eastAsia="Times New Roman" w:hAnsi="Times New Roman" w:cs="Times New Roman"/>
          <w:sz w:val="24"/>
          <w:szCs w:val="24"/>
          <w:lang w:eastAsia="ru-RU"/>
        </w:rPr>
        <w:t>ППк</w:t>
      </w:r>
      <w:proofErr w:type="spellEnd"/>
      <w:r w:rsidRPr="00C67F9C">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xml:space="preserve">− проведение групповых и (или) индивидуальных коррекционно-развивающих и компенсирующих занятий с </w:t>
      </w:r>
      <w:proofErr w:type="gramStart"/>
      <w:r w:rsidRPr="00C67F9C">
        <w:rPr>
          <w:rFonts w:ascii="Times New Roman" w:eastAsia="Times New Roman" w:hAnsi="Times New Roman" w:cs="Times New Roman"/>
          <w:sz w:val="24"/>
          <w:szCs w:val="24"/>
          <w:lang w:eastAsia="ru-RU"/>
        </w:rPr>
        <w:t>обучающимся</w:t>
      </w:r>
      <w:proofErr w:type="gramEnd"/>
      <w:r w:rsidRPr="00C67F9C">
        <w:rPr>
          <w:rFonts w:ascii="Times New Roman" w:eastAsia="Times New Roman" w:hAnsi="Times New Roman" w:cs="Times New Roman"/>
          <w:sz w:val="24"/>
          <w:szCs w:val="24"/>
          <w:lang w:eastAsia="ru-RU"/>
        </w:rPr>
        <w:t>;</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разработку индивидуального учебного плана обучающегося;</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lastRenderedPageBreak/>
        <w:t>− адаптацию учебных и контрольно-измерительных материалов;</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профилактику асоциального (</w:t>
      </w:r>
      <w:proofErr w:type="spellStart"/>
      <w:r w:rsidRPr="00C67F9C">
        <w:rPr>
          <w:rFonts w:ascii="Times New Roman" w:eastAsia="Times New Roman" w:hAnsi="Times New Roman" w:cs="Times New Roman"/>
          <w:sz w:val="24"/>
          <w:szCs w:val="24"/>
          <w:lang w:eastAsia="ru-RU"/>
        </w:rPr>
        <w:t>девиантного</w:t>
      </w:r>
      <w:proofErr w:type="spellEnd"/>
      <w:r w:rsidRPr="00C67F9C">
        <w:rPr>
          <w:rFonts w:ascii="Times New Roman" w:eastAsia="Times New Roman" w:hAnsi="Times New Roman" w:cs="Times New Roman"/>
          <w:sz w:val="24"/>
          <w:szCs w:val="24"/>
          <w:lang w:eastAsia="ru-RU"/>
        </w:rPr>
        <w:t>) поведения обучающегося;</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 другие условия психолого-педагогического сопровождения в рамках компетенции Организации.</w:t>
      </w:r>
    </w:p>
    <w:p w:rsidR="001D442F" w:rsidRPr="00C67F9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7F9C">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222"/>
          <w:sz w:val="21"/>
          <w:szCs w:val="21"/>
          <w:lang w:eastAsia="ru-RU"/>
        </w:rPr>
      </w:pP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1"/>
          <w:szCs w:val="21"/>
          <w:lang w:eastAsia="ru-RU"/>
        </w:rPr>
      </w:pPr>
    </w:p>
    <w:p w:rsidR="001D442F" w:rsidRDefault="001D442F" w:rsidP="00EA24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1D442F" w:rsidRPr="00776D2C"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776D2C">
        <w:rPr>
          <w:rFonts w:ascii="Times New Roman" w:eastAsia="Times New Roman" w:hAnsi="Times New Roman" w:cs="Times New Roman"/>
          <w:color w:val="222222"/>
          <w:sz w:val="24"/>
          <w:szCs w:val="24"/>
          <w:lang w:eastAsia="ru-RU"/>
        </w:rPr>
        <w:t xml:space="preserve">к Положению о </w:t>
      </w:r>
      <w:proofErr w:type="spellStart"/>
      <w:r w:rsidRPr="00776D2C">
        <w:rPr>
          <w:rFonts w:ascii="Times New Roman" w:eastAsia="Times New Roman" w:hAnsi="Times New Roman" w:cs="Times New Roman"/>
          <w:color w:val="222222"/>
          <w:sz w:val="24"/>
          <w:szCs w:val="24"/>
          <w:lang w:eastAsia="ru-RU"/>
        </w:rPr>
        <w:t>психолого</w:t>
      </w:r>
      <w:proofErr w:type="spellEnd"/>
      <w:r w:rsidRPr="00776D2C">
        <w:rPr>
          <w:rFonts w:ascii="Times New Roman" w:eastAsia="Times New Roman" w:hAnsi="Times New Roman" w:cs="Times New Roman"/>
          <w:color w:val="222222"/>
          <w:sz w:val="24"/>
          <w:szCs w:val="24"/>
          <w:lang w:eastAsia="ru-RU"/>
        </w:rPr>
        <w:t>-</w:t>
      </w:r>
    </w:p>
    <w:p w:rsidR="001D442F" w:rsidRPr="00776D2C" w:rsidRDefault="00437336"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педагогическом </w:t>
      </w:r>
      <w:proofErr w:type="gramStart"/>
      <w:r>
        <w:rPr>
          <w:rFonts w:ascii="Times New Roman" w:eastAsia="Times New Roman" w:hAnsi="Times New Roman" w:cs="Times New Roman"/>
          <w:color w:val="222222"/>
          <w:sz w:val="24"/>
          <w:szCs w:val="24"/>
          <w:lang w:eastAsia="ru-RU"/>
        </w:rPr>
        <w:t>консилиуме</w:t>
      </w:r>
      <w:proofErr w:type="gramEnd"/>
    </w:p>
    <w:p w:rsidR="001D442F" w:rsidRPr="00776D2C"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Pr="002B22F4" w:rsidRDefault="001D442F" w:rsidP="00EA2481">
      <w:pPr>
        <w:spacing w:after="0" w:line="240" w:lineRule="auto"/>
        <w:jc w:val="center"/>
        <w:rPr>
          <w:rFonts w:ascii="Times New Roman" w:hAnsi="Times New Roman" w:cs="Times New Roman"/>
          <w:b/>
          <w:sz w:val="24"/>
          <w:szCs w:val="24"/>
        </w:rPr>
      </w:pPr>
      <w:r w:rsidRPr="002B22F4">
        <w:rPr>
          <w:rFonts w:ascii="Times New Roman" w:hAnsi="Times New Roman" w:cs="Times New Roman"/>
          <w:b/>
          <w:sz w:val="24"/>
          <w:szCs w:val="24"/>
        </w:rPr>
        <w:t xml:space="preserve">Документация </w:t>
      </w:r>
      <w:proofErr w:type="spellStart"/>
      <w:r w:rsidRPr="002B22F4">
        <w:rPr>
          <w:rFonts w:ascii="Times New Roman" w:hAnsi="Times New Roman" w:cs="Times New Roman"/>
          <w:b/>
          <w:sz w:val="24"/>
          <w:szCs w:val="24"/>
        </w:rPr>
        <w:t>ППк</w:t>
      </w:r>
      <w:proofErr w:type="spellEnd"/>
    </w:p>
    <w:p w:rsidR="001D442F" w:rsidRDefault="001D442F" w:rsidP="00EA2481">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о создании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с утверждённым составом специалистов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1D442F" w:rsidRDefault="001D442F" w:rsidP="00EA2481">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 о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1D442F" w:rsidRDefault="001D442F" w:rsidP="00EA2481">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График проведения плановых заседаний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на учебный год;</w:t>
      </w:r>
    </w:p>
    <w:p w:rsidR="001D442F" w:rsidRDefault="001D442F" w:rsidP="00EA2481">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Журнал учёта заседаний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и обучающихся, прошедших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по форме:</w:t>
      </w:r>
    </w:p>
    <w:tbl>
      <w:tblPr>
        <w:tblStyle w:val="a4"/>
        <w:tblW w:w="0" w:type="auto"/>
        <w:tblLook w:val="04A0"/>
      </w:tblPr>
      <w:tblGrid>
        <w:gridCol w:w="817"/>
        <w:gridCol w:w="992"/>
        <w:gridCol w:w="5369"/>
        <w:gridCol w:w="2393"/>
      </w:tblGrid>
      <w:tr w:rsidR="001D442F" w:rsidTr="000D6BD6">
        <w:tc>
          <w:tcPr>
            <w:tcW w:w="817"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Дата</w:t>
            </w:r>
          </w:p>
        </w:tc>
        <w:tc>
          <w:tcPr>
            <w:tcW w:w="5369"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Тематика заседания</w:t>
            </w:r>
          </w:p>
        </w:tc>
        <w:tc>
          <w:tcPr>
            <w:tcW w:w="2393"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Вид консилиума</w:t>
            </w:r>
          </w:p>
        </w:tc>
      </w:tr>
      <w:tr w:rsidR="001D442F" w:rsidTr="000D6BD6">
        <w:tc>
          <w:tcPr>
            <w:tcW w:w="817" w:type="dxa"/>
          </w:tcPr>
          <w:p w:rsidR="001D442F" w:rsidRDefault="001D442F" w:rsidP="00EA2481">
            <w:pPr>
              <w:rPr>
                <w:rFonts w:ascii="Times New Roman" w:hAnsi="Times New Roman" w:cs="Times New Roman"/>
                <w:sz w:val="24"/>
                <w:szCs w:val="24"/>
              </w:rPr>
            </w:pPr>
          </w:p>
        </w:tc>
        <w:tc>
          <w:tcPr>
            <w:tcW w:w="992" w:type="dxa"/>
          </w:tcPr>
          <w:p w:rsidR="001D442F" w:rsidRDefault="001D442F" w:rsidP="00EA2481">
            <w:pPr>
              <w:rPr>
                <w:rFonts w:ascii="Times New Roman" w:hAnsi="Times New Roman" w:cs="Times New Roman"/>
                <w:sz w:val="24"/>
                <w:szCs w:val="24"/>
              </w:rPr>
            </w:pPr>
          </w:p>
        </w:tc>
        <w:tc>
          <w:tcPr>
            <w:tcW w:w="5369" w:type="dxa"/>
          </w:tcPr>
          <w:p w:rsidR="001D442F" w:rsidRDefault="001D442F" w:rsidP="00EA2481">
            <w:pPr>
              <w:rPr>
                <w:rFonts w:ascii="Times New Roman" w:hAnsi="Times New Roman" w:cs="Times New Roman"/>
                <w:sz w:val="24"/>
                <w:szCs w:val="24"/>
              </w:rPr>
            </w:pPr>
          </w:p>
        </w:tc>
        <w:tc>
          <w:tcPr>
            <w:tcW w:w="2393" w:type="dxa"/>
          </w:tcPr>
          <w:p w:rsidR="001D442F" w:rsidRDefault="001D442F" w:rsidP="00EA2481">
            <w:pPr>
              <w:rPr>
                <w:rFonts w:ascii="Times New Roman" w:hAnsi="Times New Roman" w:cs="Times New Roman"/>
                <w:sz w:val="24"/>
                <w:szCs w:val="24"/>
              </w:rPr>
            </w:pPr>
          </w:p>
        </w:tc>
      </w:tr>
      <w:tr w:rsidR="001D442F" w:rsidTr="000D6BD6">
        <w:tc>
          <w:tcPr>
            <w:tcW w:w="817" w:type="dxa"/>
          </w:tcPr>
          <w:p w:rsidR="001D442F" w:rsidRDefault="001D442F" w:rsidP="00EA2481">
            <w:pPr>
              <w:rPr>
                <w:rFonts w:ascii="Times New Roman" w:hAnsi="Times New Roman" w:cs="Times New Roman"/>
                <w:sz w:val="24"/>
                <w:szCs w:val="24"/>
              </w:rPr>
            </w:pPr>
          </w:p>
        </w:tc>
        <w:tc>
          <w:tcPr>
            <w:tcW w:w="992" w:type="dxa"/>
          </w:tcPr>
          <w:p w:rsidR="001D442F" w:rsidRDefault="001D442F" w:rsidP="00EA2481">
            <w:pPr>
              <w:rPr>
                <w:rFonts w:ascii="Times New Roman" w:hAnsi="Times New Roman" w:cs="Times New Roman"/>
                <w:sz w:val="24"/>
                <w:szCs w:val="24"/>
              </w:rPr>
            </w:pPr>
          </w:p>
        </w:tc>
        <w:tc>
          <w:tcPr>
            <w:tcW w:w="5369" w:type="dxa"/>
          </w:tcPr>
          <w:p w:rsidR="001D442F" w:rsidRDefault="001D442F" w:rsidP="00EA2481">
            <w:pPr>
              <w:rPr>
                <w:rFonts w:ascii="Times New Roman" w:hAnsi="Times New Roman" w:cs="Times New Roman"/>
                <w:sz w:val="24"/>
                <w:szCs w:val="24"/>
              </w:rPr>
            </w:pPr>
          </w:p>
        </w:tc>
        <w:tc>
          <w:tcPr>
            <w:tcW w:w="2393" w:type="dxa"/>
          </w:tcPr>
          <w:p w:rsidR="001D442F" w:rsidRDefault="001D442F" w:rsidP="00EA2481">
            <w:pPr>
              <w:rPr>
                <w:rFonts w:ascii="Times New Roman" w:hAnsi="Times New Roman" w:cs="Times New Roman"/>
                <w:sz w:val="24"/>
                <w:szCs w:val="24"/>
              </w:rPr>
            </w:pPr>
          </w:p>
        </w:tc>
      </w:tr>
    </w:tbl>
    <w:p w:rsidR="001D442F" w:rsidRDefault="001D442F" w:rsidP="00EA248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Тематика заседания – утверждение плана работы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утверждение плана мероприятий по выявлению обучающихся с ОВЗ; </w:t>
      </w:r>
      <w:proofErr w:type="spellStart"/>
      <w:r>
        <w:rPr>
          <w:rFonts w:ascii="Times New Roman" w:hAnsi="Times New Roman" w:cs="Times New Roman"/>
          <w:sz w:val="24"/>
          <w:szCs w:val="24"/>
        </w:rPr>
        <w:t>провеедение</w:t>
      </w:r>
      <w:proofErr w:type="spellEnd"/>
      <w:r>
        <w:rPr>
          <w:rFonts w:ascii="Times New Roman" w:hAnsi="Times New Roman" w:cs="Times New Roman"/>
          <w:sz w:val="24"/>
          <w:szCs w:val="24"/>
        </w:rPr>
        <w:t xml:space="preserve">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обучающимися;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(форма, утверждённая образовательной организацией;</w:t>
      </w:r>
      <w:proofErr w:type="gramEnd"/>
      <w:r>
        <w:rPr>
          <w:rFonts w:ascii="Times New Roman" w:hAnsi="Times New Roman" w:cs="Times New Roman"/>
          <w:sz w:val="24"/>
          <w:szCs w:val="24"/>
        </w:rPr>
        <w:t xml:space="preserve"> экспертиза АООП образовательной организации; оценка и анализ результатов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 другие варианты тематик.</w:t>
      </w: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Вид консилиума – плановый или внеплановый.</w:t>
      </w:r>
    </w:p>
    <w:p w:rsidR="001D442F" w:rsidRDefault="001D442F" w:rsidP="00EA24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Журнал регистрации коллегиальных заключений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педагогического консилиума:</w:t>
      </w:r>
    </w:p>
    <w:tbl>
      <w:tblPr>
        <w:tblStyle w:val="a4"/>
        <w:tblW w:w="0" w:type="auto"/>
        <w:tblLook w:val="04A0"/>
      </w:tblPr>
      <w:tblGrid>
        <w:gridCol w:w="675"/>
        <w:gridCol w:w="2059"/>
        <w:gridCol w:w="1367"/>
        <w:gridCol w:w="1367"/>
        <w:gridCol w:w="1367"/>
        <w:gridCol w:w="1760"/>
        <w:gridCol w:w="1368"/>
      </w:tblGrid>
      <w:tr w:rsidR="001D442F" w:rsidTr="000D6BD6">
        <w:tc>
          <w:tcPr>
            <w:tcW w:w="675" w:type="dxa"/>
          </w:tcPr>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59" w:type="dxa"/>
          </w:tcPr>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 xml:space="preserve">ФИО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класс</w:t>
            </w:r>
          </w:p>
        </w:tc>
        <w:tc>
          <w:tcPr>
            <w:tcW w:w="1367" w:type="dxa"/>
          </w:tcPr>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Дата рождения</w:t>
            </w:r>
          </w:p>
        </w:tc>
        <w:tc>
          <w:tcPr>
            <w:tcW w:w="1367" w:type="dxa"/>
          </w:tcPr>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Инициатор обращения</w:t>
            </w:r>
          </w:p>
        </w:tc>
        <w:tc>
          <w:tcPr>
            <w:tcW w:w="1367" w:type="dxa"/>
          </w:tcPr>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 xml:space="preserve">Повод обращения в </w:t>
            </w:r>
            <w:proofErr w:type="spellStart"/>
            <w:r>
              <w:rPr>
                <w:rFonts w:ascii="Times New Roman" w:hAnsi="Times New Roman" w:cs="Times New Roman"/>
                <w:sz w:val="24"/>
                <w:szCs w:val="24"/>
              </w:rPr>
              <w:t>ППк</w:t>
            </w:r>
            <w:proofErr w:type="spellEnd"/>
          </w:p>
        </w:tc>
        <w:tc>
          <w:tcPr>
            <w:tcW w:w="1760" w:type="dxa"/>
          </w:tcPr>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Коллегиальное заключение</w:t>
            </w:r>
          </w:p>
        </w:tc>
        <w:tc>
          <w:tcPr>
            <w:tcW w:w="1368" w:type="dxa"/>
          </w:tcPr>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Результат обращения</w:t>
            </w:r>
          </w:p>
        </w:tc>
      </w:tr>
      <w:tr w:rsidR="001D442F" w:rsidTr="000D6BD6">
        <w:tc>
          <w:tcPr>
            <w:tcW w:w="675" w:type="dxa"/>
          </w:tcPr>
          <w:p w:rsidR="001D442F" w:rsidRDefault="001D442F" w:rsidP="00EA2481">
            <w:pPr>
              <w:rPr>
                <w:rFonts w:ascii="Times New Roman" w:hAnsi="Times New Roman" w:cs="Times New Roman"/>
                <w:sz w:val="24"/>
                <w:szCs w:val="24"/>
              </w:rPr>
            </w:pPr>
          </w:p>
        </w:tc>
        <w:tc>
          <w:tcPr>
            <w:tcW w:w="2059" w:type="dxa"/>
          </w:tcPr>
          <w:p w:rsidR="001D442F" w:rsidRDefault="001D442F" w:rsidP="00EA2481">
            <w:pPr>
              <w:rPr>
                <w:rFonts w:ascii="Times New Roman" w:hAnsi="Times New Roman" w:cs="Times New Roman"/>
                <w:sz w:val="24"/>
                <w:szCs w:val="24"/>
              </w:rPr>
            </w:pPr>
          </w:p>
        </w:tc>
        <w:tc>
          <w:tcPr>
            <w:tcW w:w="1367" w:type="dxa"/>
          </w:tcPr>
          <w:p w:rsidR="001D442F" w:rsidRDefault="001D442F" w:rsidP="00EA2481">
            <w:pPr>
              <w:rPr>
                <w:rFonts w:ascii="Times New Roman" w:hAnsi="Times New Roman" w:cs="Times New Roman"/>
                <w:sz w:val="24"/>
                <w:szCs w:val="24"/>
              </w:rPr>
            </w:pPr>
          </w:p>
        </w:tc>
        <w:tc>
          <w:tcPr>
            <w:tcW w:w="1367" w:type="dxa"/>
          </w:tcPr>
          <w:p w:rsidR="001D442F" w:rsidRDefault="001D442F" w:rsidP="00EA2481">
            <w:pPr>
              <w:rPr>
                <w:rFonts w:ascii="Times New Roman" w:hAnsi="Times New Roman" w:cs="Times New Roman"/>
                <w:sz w:val="24"/>
                <w:szCs w:val="24"/>
              </w:rPr>
            </w:pPr>
          </w:p>
        </w:tc>
        <w:tc>
          <w:tcPr>
            <w:tcW w:w="1367" w:type="dxa"/>
          </w:tcPr>
          <w:p w:rsidR="001D442F" w:rsidRDefault="001D442F" w:rsidP="00EA2481">
            <w:pPr>
              <w:rPr>
                <w:rFonts w:ascii="Times New Roman" w:hAnsi="Times New Roman" w:cs="Times New Roman"/>
                <w:sz w:val="24"/>
                <w:szCs w:val="24"/>
              </w:rPr>
            </w:pPr>
          </w:p>
        </w:tc>
        <w:tc>
          <w:tcPr>
            <w:tcW w:w="1760" w:type="dxa"/>
          </w:tcPr>
          <w:p w:rsidR="001D442F" w:rsidRDefault="001D442F" w:rsidP="00EA2481">
            <w:pPr>
              <w:rPr>
                <w:rFonts w:ascii="Times New Roman" w:hAnsi="Times New Roman" w:cs="Times New Roman"/>
                <w:sz w:val="24"/>
                <w:szCs w:val="24"/>
              </w:rPr>
            </w:pPr>
          </w:p>
        </w:tc>
        <w:tc>
          <w:tcPr>
            <w:tcW w:w="1368" w:type="dxa"/>
          </w:tcPr>
          <w:p w:rsidR="001D442F" w:rsidRDefault="001D442F" w:rsidP="00EA2481">
            <w:pPr>
              <w:rPr>
                <w:rFonts w:ascii="Times New Roman" w:hAnsi="Times New Roman" w:cs="Times New Roman"/>
                <w:sz w:val="24"/>
                <w:szCs w:val="24"/>
              </w:rPr>
            </w:pPr>
          </w:p>
        </w:tc>
      </w:tr>
    </w:tbl>
    <w:p w:rsidR="001D442F" w:rsidRDefault="001D442F" w:rsidP="00EA2481">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Протоколы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1D442F" w:rsidRDefault="001D442F" w:rsidP="00EA2481">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Карта развития обучающегося, получающего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педагогическое сопровождение.</w:t>
      </w:r>
    </w:p>
    <w:p w:rsidR="001D442F" w:rsidRDefault="001D442F" w:rsidP="00EA248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педагогическое сопровождение ребёнка, вносятся данные об обучении ребёнка в классе, данные по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работе, проводимой специалистами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педагогического сопровождения.</w:t>
      </w:r>
      <w:proofErr w:type="gramEnd"/>
      <w:r>
        <w:rPr>
          <w:rFonts w:ascii="Times New Roman" w:hAnsi="Times New Roman" w:cs="Times New Roman"/>
          <w:sz w:val="24"/>
          <w:szCs w:val="24"/>
        </w:rPr>
        <w:t xml:space="preserve"> Карта развития хранится у председателя консилиума и выдаётся руководящим работникам образовательной организации, педагогам и специалистам, работающим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обучающимся.</w:t>
      </w:r>
    </w:p>
    <w:p w:rsidR="001D442F" w:rsidRDefault="001D442F" w:rsidP="00EA2481">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Журнал направлений обучающихся на ПМПК по форме:</w:t>
      </w:r>
    </w:p>
    <w:tbl>
      <w:tblPr>
        <w:tblStyle w:val="a4"/>
        <w:tblW w:w="0" w:type="auto"/>
        <w:tblLook w:val="04A0"/>
      </w:tblPr>
      <w:tblGrid>
        <w:gridCol w:w="540"/>
        <w:gridCol w:w="1978"/>
        <w:gridCol w:w="1276"/>
        <w:gridCol w:w="1701"/>
        <w:gridCol w:w="1559"/>
        <w:gridCol w:w="2517"/>
      </w:tblGrid>
      <w:tr w:rsidR="001D442F" w:rsidTr="000D6BD6">
        <w:tc>
          <w:tcPr>
            <w:tcW w:w="540"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78"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 xml:space="preserve">ФИО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класс</w:t>
            </w:r>
          </w:p>
        </w:tc>
        <w:tc>
          <w:tcPr>
            <w:tcW w:w="1276"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701"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Цель направления</w:t>
            </w:r>
          </w:p>
        </w:tc>
        <w:tc>
          <w:tcPr>
            <w:tcW w:w="1559"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Причина направления</w:t>
            </w:r>
          </w:p>
        </w:tc>
        <w:tc>
          <w:tcPr>
            <w:tcW w:w="2517" w:type="dxa"/>
          </w:tcPr>
          <w:p w:rsidR="001D442F" w:rsidRDefault="001D442F" w:rsidP="00EA2481">
            <w:pPr>
              <w:jc w:val="center"/>
              <w:rPr>
                <w:rFonts w:ascii="Times New Roman" w:hAnsi="Times New Roman" w:cs="Times New Roman"/>
                <w:sz w:val="24"/>
                <w:szCs w:val="24"/>
              </w:rPr>
            </w:pPr>
            <w:r>
              <w:rPr>
                <w:rFonts w:ascii="Times New Roman" w:hAnsi="Times New Roman" w:cs="Times New Roman"/>
                <w:sz w:val="24"/>
                <w:szCs w:val="24"/>
              </w:rPr>
              <w:t>Отметка о получении направления родителями</w:t>
            </w:r>
          </w:p>
        </w:tc>
      </w:tr>
      <w:tr w:rsidR="001D442F" w:rsidTr="000D6BD6">
        <w:tc>
          <w:tcPr>
            <w:tcW w:w="540" w:type="dxa"/>
          </w:tcPr>
          <w:p w:rsidR="001D442F" w:rsidRDefault="001D442F" w:rsidP="00EA2481">
            <w:pPr>
              <w:rPr>
                <w:rFonts w:ascii="Times New Roman" w:hAnsi="Times New Roman" w:cs="Times New Roman"/>
                <w:sz w:val="24"/>
                <w:szCs w:val="24"/>
              </w:rPr>
            </w:pPr>
          </w:p>
        </w:tc>
        <w:tc>
          <w:tcPr>
            <w:tcW w:w="1978" w:type="dxa"/>
          </w:tcPr>
          <w:p w:rsidR="001D442F" w:rsidRDefault="001D442F" w:rsidP="00EA2481">
            <w:pPr>
              <w:rPr>
                <w:rFonts w:ascii="Times New Roman" w:hAnsi="Times New Roman" w:cs="Times New Roman"/>
                <w:sz w:val="24"/>
                <w:szCs w:val="24"/>
              </w:rPr>
            </w:pPr>
          </w:p>
        </w:tc>
        <w:tc>
          <w:tcPr>
            <w:tcW w:w="1276" w:type="dxa"/>
          </w:tcPr>
          <w:p w:rsidR="001D442F" w:rsidRDefault="001D442F" w:rsidP="00EA2481">
            <w:pPr>
              <w:rPr>
                <w:rFonts w:ascii="Times New Roman" w:hAnsi="Times New Roman" w:cs="Times New Roman"/>
                <w:sz w:val="24"/>
                <w:szCs w:val="24"/>
              </w:rPr>
            </w:pPr>
          </w:p>
        </w:tc>
        <w:tc>
          <w:tcPr>
            <w:tcW w:w="1701" w:type="dxa"/>
          </w:tcPr>
          <w:p w:rsidR="001D442F" w:rsidRDefault="001D442F" w:rsidP="00EA2481">
            <w:pPr>
              <w:rPr>
                <w:rFonts w:ascii="Times New Roman" w:hAnsi="Times New Roman" w:cs="Times New Roman"/>
                <w:sz w:val="24"/>
                <w:szCs w:val="24"/>
              </w:rPr>
            </w:pPr>
          </w:p>
        </w:tc>
        <w:tc>
          <w:tcPr>
            <w:tcW w:w="1559" w:type="dxa"/>
          </w:tcPr>
          <w:p w:rsidR="001D442F" w:rsidRDefault="001D442F" w:rsidP="00EA2481">
            <w:pPr>
              <w:rPr>
                <w:rFonts w:ascii="Times New Roman" w:hAnsi="Times New Roman" w:cs="Times New Roman"/>
                <w:sz w:val="24"/>
                <w:szCs w:val="24"/>
              </w:rPr>
            </w:pPr>
          </w:p>
        </w:tc>
        <w:tc>
          <w:tcPr>
            <w:tcW w:w="2517" w:type="dxa"/>
          </w:tcPr>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 xml:space="preserve">Получено: </w:t>
            </w:r>
          </w:p>
          <w:p w:rsidR="001D442F" w:rsidRPr="002B22F4" w:rsidRDefault="001D442F" w:rsidP="00EA2481">
            <w:pPr>
              <w:rPr>
                <w:rFonts w:ascii="Times New Roman" w:hAnsi="Times New Roman" w:cs="Times New Roman"/>
                <w:sz w:val="18"/>
                <w:szCs w:val="18"/>
              </w:rPr>
            </w:pPr>
            <w:r w:rsidRPr="002B22F4">
              <w:rPr>
                <w:rFonts w:ascii="Times New Roman" w:hAnsi="Times New Roman" w:cs="Times New Roman"/>
                <w:sz w:val="18"/>
                <w:szCs w:val="18"/>
              </w:rPr>
              <w:t>далее перечень документов, переданных родителям (законным представителям)</w:t>
            </w:r>
          </w:p>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 xml:space="preserve">Я, </w:t>
            </w:r>
            <w:r w:rsidRPr="002B22F4">
              <w:rPr>
                <w:rFonts w:ascii="Times New Roman" w:hAnsi="Times New Roman" w:cs="Times New Roman"/>
                <w:sz w:val="18"/>
                <w:szCs w:val="18"/>
              </w:rPr>
              <w:t>ФИО родителя (законного представителя)</w:t>
            </w:r>
            <w:r>
              <w:rPr>
                <w:rFonts w:ascii="Times New Roman" w:hAnsi="Times New Roman" w:cs="Times New Roman"/>
                <w:sz w:val="24"/>
                <w:szCs w:val="24"/>
              </w:rPr>
              <w:t xml:space="preserve"> </w:t>
            </w:r>
            <w:r>
              <w:rPr>
                <w:rFonts w:ascii="Times New Roman" w:hAnsi="Times New Roman" w:cs="Times New Roman"/>
                <w:sz w:val="24"/>
                <w:szCs w:val="24"/>
              </w:rPr>
              <w:lastRenderedPageBreak/>
              <w:t>пакет документов получи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p w:rsidR="001D442F" w:rsidRDefault="001D442F" w:rsidP="00EA2481">
            <w:pPr>
              <w:rPr>
                <w:rFonts w:ascii="Times New Roman" w:hAnsi="Times New Roman" w:cs="Times New Roman"/>
                <w:sz w:val="24"/>
                <w:szCs w:val="24"/>
              </w:rPr>
            </w:pPr>
            <w:r>
              <w:rPr>
                <w:rFonts w:ascii="Times New Roman" w:hAnsi="Times New Roman" w:cs="Times New Roman"/>
                <w:sz w:val="24"/>
                <w:szCs w:val="24"/>
              </w:rPr>
              <w:t>«__»________20__г.</w:t>
            </w:r>
          </w:p>
          <w:p w:rsidR="001D442F" w:rsidRPr="002B22F4" w:rsidRDefault="001D442F" w:rsidP="00EA2481">
            <w:pPr>
              <w:rPr>
                <w:rFonts w:ascii="Times New Roman" w:hAnsi="Times New Roman" w:cs="Times New Roman"/>
                <w:sz w:val="18"/>
                <w:szCs w:val="18"/>
              </w:rPr>
            </w:pPr>
            <w:r w:rsidRPr="002B22F4">
              <w:rPr>
                <w:rFonts w:ascii="Times New Roman" w:hAnsi="Times New Roman" w:cs="Times New Roman"/>
                <w:sz w:val="18"/>
                <w:szCs w:val="18"/>
              </w:rPr>
              <w:t>Подпись:</w:t>
            </w:r>
          </w:p>
          <w:p w:rsidR="001D442F" w:rsidRPr="002B22F4" w:rsidRDefault="001D442F" w:rsidP="00EA2481">
            <w:pPr>
              <w:rPr>
                <w:rFonts w:ascii="Times New Roman" w:hAnsi="Times New Roman" w:cs="Times New Roman"/>
                <w:sz w:val="18"/>
                <w:szCs w:val="18"/>
              </w:rPr>
            </w:pPr>
            <w:r w:rsidRPr="002B22F4">
              <w:rPr>
                <w:rFonts w:ascii="Times New Roman" w:hAnsi="Times New Roman" w:cs="Times New Roman"/>
                <w:sz w:val="18"/>
                <w:szCs w:val="18"/>
              </w:rPr>
              <w:t>Расшифровка:</w:t>
            </w:r>
          </w:p>
          <w:p w:rsidR="001D442F" w:rsidRDefault="001D442F" w:rsidP="00EA2481">
            <w:pPr>
              <w:rPr>
                <w:rFonts w:ascii="Times New Roman" w:hAnsi="Times New Roman" w:cs="Times New Roman"/>
                <w:sz w:val="24"/>
                <w:szCs w:val="24"/>
              </w:rPr>
            </w:pPr>
          </w:p>
        </w:tc>
      </w:tr>
    </w:tbl>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222"/>
          <w:sz w:val="21"/>
          <w:szCs w:val="21"/>
          <w:lang w:eastAsia="ru-RU"/>
        </w:rPr>
      </w:pPr>
    </w:p>
    <w:p w:rsidR="00EA2481" w:rsidRDefault="00EA2481"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Pr="00705198"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705198">
        <w:rPr>
          <w:rFonts w:ascii="Times New Roman" w:eastAsia="Times New Roman" w:hAnsi="Times New Roman" w:cs="Times New Roman"/>
          <w:color w:val="222222"/>
          <w:sz w:val="24"/>
          <w:szCs w:val="24"/>
          <w:lang w:eastAsia="ru-RU"/>
        </w:rPr>
        <w:t>Приложение № 2</w:t>
      </w:r>
    </w:p>
    <w:p w:rsidR="001D442F" w:rsidRPr="00705198"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705198">
        <w:rPr>
          <w:rFonts w:ascii="Times New Roman" w:eastAsia="Times New Roman" w:hAnsi="Times New Roman" w:cs="Times New Roman"/>
          <w:color w:val="222222"/>
          <w:sz w:val="24"/>
          <w:szCs w:val="24"/>
          <w:lang w:eastAsia="ru-RU"/>
        </w:rPr>
        <w:t xml:space="preserve">к Положению о </w:t>
      </w:r>
      <w:proofErr w:type="spellStart"/>
      <w:r w:rsidRPr="00705198">
        <w:rPr>
          <w:rFonts w:ascii="Times New Roman" w:eastAsia="Times New Roman" w:hAnsi="Times New Roman" w:cs="Times New Roman"/>
          <w:color w:val="222222"/>
          <w:sz w:val="24"/>
          <w:szCs w:val="24"/>
          <w:lang w:eastAsia="ru-RU"/>
        </w:rPr>
        <w:t>психолого</w:t>
      </w:r>
      <w:proofErr w:type="spellEnd"/>
      <w:r w:rsidRPr="00705198">
        <w:rPr>
          <w:rFonts w:ascii="Times New Roman" w:eastAsia="Times New Roman" w:hAnsi="Times New Roman" w:cs="Times New Roman"/>
          <w:color w:val="222222"/>
          <w:sz w:val="24"/>
          <w:szCs w:val="24"/>
          <w:lang w:eastAsia="ru-RU"/>
        </w:rPr>
        <w:t>-</w:t>
      </w:r>
    </w:p>
    <w:p w:rsidR="001D442F" w:rsidRPr="00705198" w:rsidRDefault="00EA2481"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педагогическом </w:t>
      </w:r>
      <w:proofErr w:type="gramStart"/>
      <w:r>
        <w:rPr>
          <w:rFonts w:ascii="Times New Roman" w:eastAsia="Times New Roman" w:hAnsi="Times New Roman" w:cs="Times New Roman"/>
          <w:color w:val="222222"/>
          <w:sz w:val="24"/>
          <w:szCs w:val="24"/>
          <w:lang w:eastAsia="ru-RU"/>
        </w:rPr>
        <w:t>консилиуме</w:t>
      </w:r>
      <w:proofErr w:type="gramEnd"/>
    </w:p>
    <w:tbl>
      <w:tblPr>
        <w:tblW w:w="0" w:type="auto"/>
        <w:tblCellMar>
          <w:top w:w="15" w:type="dxa"/>
          <w:left w:w="15" w:type="dxa"/>
          <w:bottom w:w="15" w:type="dxa"/>
          <w:right w:w="15" w:type="dxa"/>
        </w:tblCellMar>
        <w:tblLook w:val="04A0"/>
      </w:tblPr>
      <w:tblGrid>
        <w:gridCol w:w="156"/>
        <w:gridCol w:w="206"/>
        <w:gridCol w:w="206"/>
        <w:gridCol w:w="206"/>
        <w:gridCol w:w="206"/>
      </w:tblGrid>
      <w:tr w:rsidR="001D442F" w:rsidRPr="00C20FC7" w:rsidTr="00EA2481">
        <w:trPr>
          <w:trHeight w:val="25"/>
        </w:trPr>
        <w:tc>
          <w:tcPr>
            <w:tcW w:w="0" w:type="auto"/>
            <w:tcMar>
              <w:top w:w="75" w:type="dxa"/>
              <w:left w:w="75" w:type="dxa"/>
              <w:bottom w:w="75" w:type="dxa"/>
              <w:right w:w="75" w:type="dxa"/>
            </w:tcMar>
            <w:vAlign w:val="center"/>
            <w:hideMark/>
          </w:tcPr>
          <w:p w:rsidR="001D442F" w:rsidRPr="00C20FC7" w:rsidRDefault="001D442F" w:rsidP="00EA2481">
            <w:pPr>
              <w:spacing w:after="0" w:line="240" w:lineRule="auto"/>
              <w:rPr>
                <w:rFonts w:ascii="Arial" w:eastAsia="Times New Roman" w:hAnsi="Arial" w:cs="Arial"/>
                <w:color w:val="222222"/>
                <w:sz w:val="20"/>
                <w:szCs w:val="20"/>
                <w:lang w:eastAsia="ru-RU"/>
              </w:rPr>
            </w:pPr>
          </w:p>
        </w:tc>
        <w:tc>
          <w:tcPr>
            <w:tcW w:w="0" w:type="auto"/>
            <w:tcMar>
              <w:top w:w="75" w:type="dxa"/>
              <w:left w:w="75" w:type="dxa"/>
              <w:bottom w:w="75" w:type="dxa"/>
              <w:right w:w="75" w:type="dxa"/>
            </w:tcMar>
            <w:vAlign w:val="center"/>
            <w:hideMark/>
          </w:tcPr>
          <w:p w:rsidR="001D442F" w:rsidRPr="00C20FC7" w:rsidRDefault="001D442F" w:rsidP="00EA2481">
            <w:pPr>
              <w:spacing w:after="0" w:line="240" w:lineRule="auto"/>
              <w:rPr>
                <w:rFonts w:ascii="Arial" w:eastAsia="Times New Roman" w:hAnsi="Arial" w:cs="Arial"/>
                <w:color w:val="222222"/>
                <w:sz w:val="20"/>
                <w:szCs w:val="20"/>
                <w:lang w:eastAsia="ru-RU"/>
              </w:rPr>
            </w:pPr>
            <w:r w:rsidRPr="00C20FC7">
              <w:rPr>
                <w:rFonts w:ascii="Arial" w:eastAsia="Times New Roman" w:hAnsi="Arial" w:cs="Arial"/>
                <w:color w:val="222222"/>
                <w:sz w:val="20"/>
                <w:szCs w:val="20"/>
                <w:lang w:eastAsia="ru-RU"/>
              </w:rPr>
              <w:t> </w:t>
            </w:r>
          </w:p>
        </w:tc>
        <w:tc>
          <w:tcPr>
            <w:tcW w:w="0" w:type="auto"/>
            <w:tcMar>
              <w:top w:w="75" w:type="dxa"/>
              <w:left w:w="75" w:type="dxa"/>
              <w:bottom w:w="75" w:type="dxa"/>
              <w:right w:w="75" w:type="dxa"/>
            </w:tcMar>
            <w:vAlign w:val="center"/>
            <w:hideMark/>
          </w:tcPr>
          <w:p w:rsidR="001D442F" w:rsidRPr="00C20FC7" w:rsidRDefault="001D442F" w:rsidP="00EA2481">
            <w:pPr>
              <w:spacing w:after="0" w:line="240" w:lineRule="auto"/>
              <w:rPr>
                <w:rFonts w:ascii="Arial" w:eastAsia="Times New Roman" w:hAnsi="Arial" w:cs="Arial"/>
                <w:color w:val="222222"/>
                <w:sz w:val="20"/>
                <w:szCs w:val="20"/>
                <w:lang w:eastAsia="ru-RU"/>
              </w:rPr>
            </w:pPr>
            <w:r w:rsidRPr="00C20FC7">
              <w:rPr>
                <w:rFonts w:ascii="Arial" w:eastAsia="Times New Roman" w:hAnsi="Arial" w:cs="Arial"/>
                <w:color w:val="222222"/>
                <w:sz w:val="20"/>
                <w:szCs w:val="20"/>
                <w:lang w:eastAsia="ru-RU"/>
              </w:rPr>
              <w:t> </w:t>
            </w:r>
          </w:p>
        </w:tc>
        <w:tc>
          <w:tcPr>
            <w:tcW w:w="0" w:type="auto"/>
            <w:tcMar>
              <w:top w:w="75" w:type="dxa"/>
              <w:left w:w="75" w:type="dxa"/>
              <w:bottom w:w="75" w:type="dxa"/>
              <w:right w:w="75" w:type="dxa"/>
            </w:tcMar>
            <w:vAlign w:val="center"/>
            <w:hideMark/>
          </w:tcPr>
          <w:p w:rsidR="001D442F" w:rsidRPr="00C20FC7" w:rsidRDefault="001D442F" w:rsidP="00EA2481">
            <w:pPr>
              <w:spacing w:after="0" w:line="240" w:lineRule="auto"/>
              <w:rPr>
                <w:rFonts w:ascii="Arial" w:eastAsia="Times New Roman" w:hAnsi="Arial" w:cs="Arial"/>
                <w:color w:val="222222"/>
                <w:sz w:val="20"/>
                <w:szCs w:val="20"/>
                <w:lang w:eastAsia="ru-RU"/>
              </w:rPr>
            </w:pPr>
            <w:r w:rsidRPr="00C20FC7">
              <w:rPr>
                <w:rFonts w:ascii="Arial" w:eastAsia="Times New Roman" w:hAnsi="Arial" w:cs="Arial"/>
                <w:color w:val="222222"/>
                <w:sz w:val="20"/>
                <w:szCs w:val="20"/>
                <w:lang w:eastAsia="ru-RU"/>
              </w:rPr>
              <w:t> </w:t>
            </w:r>
          </w:p>
        </w:tc>
        <w:tc>
          <w:tcPr>
            <w:tcW w:w="0" w:type="auto"/>
            <w:tcMar>
              <w:top w:w="75" w:type="dxa"/>
              <w:left w:w="75" w:type="dxa"/>
              <w:bottom w:w="75" w:type="dxa"/>
              <w:right w:w="75" w:type="dxa"/>
            </w:tcMar>
            <w:vAlign w:val="center"/>
            <w:hideMark/>
          </w:tcPr>
          <w:p w:rsidR="001D442F" w:rsidRPr="00C20FC7" w:rsidRDefault="001D442F" w:rsidP="00EA2481">
            <w:pPr>
              <w:spacing w:after="0" w:line="240" w:lineRule="auto"/>
              <w:rPr>
                <w:rFonts w:ascii="Arial" w:eastAsia="Times New Roman" w:hAnsi="Arial" w:cs="Arial"/>
                <w:color w:val="222222"/>
                <w:sz w:val="20"/>
                <w:szCs w:val="20"/>
                <w:lang w:eastAsia="ru-RU"/>
              </w:rPr>
            </w:pPr>
            <w:r w:rsidRPr="00C20FC7">
              <w:rPr>
                <w:rFonts w:ascii="Arial" w:eastAsia="Times New Roman" w:hAnsi="Arial" w:cs="Arial"/>
                <w:color w:val="222222"/>
                <w:sz w:val="20"/>
                <w:szCs w:val="20"/>
                <w:lang w:eastAsia="ru-RU"/>
              </w:rPr>
              <w:t> </w:t>
            </w:r>
          </w:p>
        </w:tc>
      </w:tr>
    </w:tbl>
    <w:p w:rsidR="00437336" w:rsidRPr="00EA2481" w:rsidRDefault="00437336" w:rsidP="00EA2481">
      <w:pPr>
        <w:spacing w:after="0" w:line="240" w:lineRule="auto"/>
        <w:jc w:val="center"/>
        <w:rPr>
          <w:rFonts w:ascii="Times New Roman" w:hAnsi="Times New Roman" w:cs="Times New Roman"/>
          <w:b/>
          <w:sz w:val="28"/>
          <w:szCs w:val="28"/>
        </w:rPr>
      </w:pPr>
      <w:r w:rsidRPr="00EA2481">
        <w:rPr>
          <w:rFonts w:ascii="Times New Roman" w:hAnsi="Times New Roman" w:cs="Times New Roman"/>
          <w:b/>
          <w:sz w:val="28"/>
          <w:szCs w:val="28"/>
        </w:rPr>
        <w:t>Муниципальное бюджетное общеобразовательное учреждение –</w:t>
      </w:r>
    </w:p>
    <w:p w:rsidR="00437336" w:rsidRPr="00EA2481" w:rsidRDefault="00437336" w:rsidP="00EA2481">
      <w:pPr>
        <w:spacing w:after="0" w:line="240" w:lineRule="auto"/>
        <w:jc w:val="center"/>
        <w:rPr>
          <w:rFonts w:ascii="Times New Roman" w:hAnsi="Times New Roman" w:cs="Times New Roman"/>
          <w:b/>
          <w:sz w:val="28"/>
          <w:szCs w:val="28"/>
        </w:rPr>
      </w:pPr>
      <w:r w:rsidRPr="00EA2481">
        <w:rPr>
          <w:rFonts w:ascii="Times New Roman" w:hAnsi="Times New Roman" w:cs="Times New Roman"/>
          <w:b/>
          <w:sz w:val="28"/>
          <w:szCs w:val="28"/>
        </w:rPr>
        <w:t>средняя общеобразовательная школа № 31 г. Орла</w:t>
      </w:r>
    </w:p>
    <w:p w:rsidR="00437336" w:rsidRPr="004479BB" w:rsidRDefault="00437336" w:rsidP="00EA2481">
      <w:pPr>
        <w:spacing w:after="0" w:line="240" w:lineRule="auto"/>
        <w:rPr>
          <w:rFonts w:ascii="Times New Roman" w:hAnsi="Times New Roman" w:cs="Times New Roman"/>
        </w:rPr>
      </w:pPr>
    </w:p>
    <w:p w:rsidR="00437336" w:rsidRPr="00EA2481" w:rsidRDefault="00437336" w:rsidP="00EA2481">
      <w:pPr>
        <w:spacing w:after="0" w:line="240" w:lineRule="auto"/>
        <w:jc w:val="center"/>
        <w:rPr>
          <w:rFonts w:ascii="Times New Roman" w:hAnsi="Times New Roman" w:cs="Times New Roman"/>
          <w:sz w:val="24"/>
          <w:szCs w:val="24"/>
        </w:rPr>
      </w:pPr>
      <w:r w:rsidRPr="00EA2481">
        <w:rPr>
          <w:rFonts w:ascii="Times New Roman" w:hAnsi="Times New Roman" w:cs="Times New Roman"/>
          <w:sz w:val="24"/>
          <w:szCs w:val="24"/>
        </w:rPr>
        <w:t xml:space="preserve">302006, г. Орел, ул. </w:t>
      </w:r>
      <w:proofErr w:type="gramStart"/>
      <w:r w:rsidRPr="00EA2481">
        <w:rPr>
          <w:rFonts w:ascii="Times New Roman" w:hAnsi="Times New Roman" w:cs="Times New Roman"/>
          <w:sz w:val="24"/>
          <w:szCs w:val="24"/>
        </w:rPr>
        <w:t>Лесная</w:t>
      </w:r>
      <w:proofErr w:type="gramEnd"/>
      <w:r w:rsidRPr="00EA2481">
        <w:rPr>
          <w:rFonts w:ascii="Times New Roman" w:hAnsi="Times New Roman" w:cs="Times New Roman"/>
          <w:sz w:val="24"/>
          <w:szCs w:val="24"/>
        </w:rPr>
        <w:t xml:space="preserve">, 9          </w:t>
      </w:r>
      <w:r w:rsidRPr="00EA2481">
        <w:rPr>
          <w:rFonts w:ascii="Times New Roman" w:hAnsi="Times New Roman" w:cs="Times New Roman"/>
          <w:sz w:val="24"/>
          <w:szCs w:val="24"/>
          <w:lang w:val="en-US"/>
        </w:rPr>
        <w:t>E</w:t>
      </w:r>
      <w:r w:rsidRPr="00EA2481">
        <w:rPr>
          <w:rFonts w:ascii="Times New Roman" w:hAnsi="Times New Roman" w:cs="Times New Roman"/>
          <w:sz w:val="24"/>
          <w:szCs w:val="24"/>
        </w:rPr>
        <w:t>-</w:t>
      </w:r>
      <w:r w:rsidRPr="00EA2481">
        <w:rPr>
          <w:rFonts w:ascii="Times New Roman" w:hAnsi="Times New Roman" w:cs="Times New Roman"/>
          <w:sz w:val="24"/>
          <w:szCs w:val="24"/>
          <w:lang w:val="en-US"/>
        </w:rPr>
        <w:t>mail</w:t>
      </w:r>
      <w:r w:rsidRPr="00EA2481">
        <w:rPr>
          <w:rFonts w:ascii="Times New Roman" w:hAnsi="Times New Roman" w:cs="Times New Roman"/>
          <w:sz w:val="24"/>
          <w:szCs w:val="24"/>
        </w:rPr>
        <w:t xml:space="preserve">: </w:t>
      </w:r>
      <w:hyperlink r:id="rId15" w:history="1">
        <w:r w:rsidRPr="00EA2481">
          <w:rPr>
            <w:rStyle w:val="a6"/>
            <w:rFonts w:ascii="Times New Roman" w:hAnsi="Times New Roman" w:cs="Times New Roman"/>
            <w:color w:val="000000"/>
            <w:sz w:val="24"/>
            <w:szCs w:val="24"/>
            <w:lang w:val="en-US"/>
          </w:rPr>
          <w:t>Lesnay</w:t>
        </w:r>
        <w:r w:rsidRPr="00EA2481">
          <w:rPr>
            <w:rStyle w:val="a6"/>
            <w:rFonts w:ascii="Times New Roman" w:hAnsi="Times New Roman" w:cs="Times New Roman"/>
            <w:color w:val="000000"/>
            <w:sz w:val="24"/>
            <w:szCs w:val="24"/>
          </w:rPr>
          <w:t>9-31@</w:t>
        </w:r>
        <w:r w:rsidRPr="00EA2481">
          <w:rPr>
            <w:rStyle w:val="a6"/>
            <w:rFonts w:ascii="Times New Roman" w:hAnsi="Times New Roman" w:cs="Times New Roman"/>
            <w:color w:val="000000"/>
            <w:sz w:val="24"/>
            <w:szCs w:val="24"/>
            <w:lang w:val="en-US"/>
          </w:rPr>
          <w:t>bk</w:t>
        </w:r>
        <w:r w:rsidRPr="00EA2481">
          <w:rPr>
            <w:rStyle w:val="a6"/>
            <w:rFonts w:ascii="Times New Roman" w:hAnsi="Times New Roman" w:cs="Times New Roman"/>
            <w:color w:val="000000"/>
            <w:sz w:val="24"/>
            <w:szCs w:val="24"/>
          </w:rPr>
          <w:t>.</w:t>
        </w:r>
        <w:r w:rsidRPr="00EA2481">
          <w:rPr>
            <w:rStyle w:val="a6"/>
            <w:rFonts w:ascii="Times New Roman" w:hAnsi="Times New Roman" w:cs="Times New Roman"/>
            <w:color w:val="000000"/>
            <w:sz w:val="24"/>
            <w:szCs w:val="24"/>
            <w:lang w:val="en-US"/>
          </w:rPr>
          <w:t>ru</w:t>
        </w:r>
      </w:hyperlink>
      <w:r w:rsidRPr="00EA2481">
        <w:rPr>
          <w:rFonts w:ascii="Times New Roman" w:hAnsi="Times New Roman" w:cs="Times New Roman"/>
          <w:color w:val="000000"/>
          <w:sz w:val="24"/>
          <w:szCs w:val="24"/>
        </w:rPr>
        <w:t xml:space="preserve">   </w:t>
      </w:r>
      <w:r w:rsidRPr="00EA2481">
        <w:rPr>
          <w:rFonts w:ascii="Times New Roman" w:hAnsi="Times New Roman" w:cs="Times New Roman"/>
          <w:sz w:val="24"/>
          <w:szCs w:val="24"/>
        </w:rPr>
        <w:t xml:space="preserve">      Тел: (4862) 42-86-74</w:t>
      </w:r>
    </w:p>
    <w:p w:rsidR="00437336" w:rsidRPr="004479BB" w:rsidRDefault="00437336" w:rsidP="00EA2481">
      <w:pPr>
        <w:spacing w:after="0" w:line="240" w:lineRule="auto"/>
        <w:jc w:val="center"/>
        <w:rPr>
          <w:rFonts w:ascii="Times New Roman" w:hAnsi="Times New Roman" w:cs="Times New Roman"/>
          <w:sz w:val="10"/>
          <w:szCs w:val="10"/>
        </w:rPr>
      </w:pPr>
    </w:p>
    <w:p w:rsidR="00437336" w:rsidRDefault="00437336" w:rsidP="00EA2481">
      <w:pPr>
        <w:pBdr>
          <w:top w:val="thickThinSmallGap" w:sz="24" w:space="1" w:color="auto"/>
        </w:pBdr>
        <w:spacing w:after="0" w:line="240" w:lineRule="auto"/>
        <w:rPr>
          <w:rFonts w:ascii="Times New Roman" w:hAnsi="Times New Roman" w:cs="Times New Roman"/>
          <w:sz w:val="20"/>
          <w:szCs w:val="20"/>
        </w:rPr>
      </w:pPr>
    </w:p>
    <w:p w:rsidR="001D442F" w:rsidRDefault="001D442F" w:rsidP="00EA2481">
      <w:pPr>
        <w:spacing w:after="0" w:line="240" w:lineRule="auto"/>
        <w:rPr>
          <w:rFonts w:ascii="Times New Roman" w:eastAsia="Calibri" w:hAnsi="Times New Roman" w:cs="Times New Roman"/>
          <w:sz w:val="28"/>
          <w:szCs w:val="28"/>
        </w:rPr>
      </w:pPr>
      <w:r w:rsidRPr="00ED58ED">
        <w:rPr>
          <w:rFonts w:ascii="Times New Roman" w:eastAsia="Calibri" w:hAnsi="Times New Roman" w:cs="Times New Roman"/>
          <w:sz w:val="28"/>
          <w:szCs w:val="28"/>
        </w:rPr>
        <w:t xml:space="preserve"> </w:t>
      </w:r>
      <w:r w:rsidR="00437336">
        <w:rPr>
          <w:rFonts w:ascii="Times New Roman" w:eastAsia="Calibri" w:hAnsi="Times New Roman" w:cs="Times New Roman"/>
          <w:sz w:val="28"/>
          <w:szCs w:val="28"/>
        </w:rPr>
        <w:t xml:space="preserve">№ ___ </w:t>
      </w:r>
      <w:r>
        <w:rPr>
          <w:rFonts w:ascii="Times New Roman" w:eastAsia="Calibri" w:hAnsi="Times New Roman" w:cs="Times New Roman"/>
          <w:sz w:val="28"/>
          <w:szCs w:val="28"/>
        </w:rPr>
        <w:t>от</w:t>
      </w:r>
      <w:r w:rsidR="00437336">
        <w:rPr>
          <w:rFonts w:ascii="Times New Roman" w:eastAsia="Calibri" w:hAnsi="Times New Roman" w:cs="Times New Roman"/>
          <w:sz w:val="28"/>
          <w:szCs w:val="28"/>
        </w:rPr>
        <w:t xml:space="preserve"> __________</w:t>
      </w:r>
      <w:r>
        <w:rPr>
          <w:rFonts w:ascii="Times New Roman" w:eastAsia="Calibri" w:hAnsi="Times New Roman" w:cs="Times New Roman"/>
          <w:sz w:val="28"/>
          <w:szCs w:val="28"/>
        </w:rPr>
        <w:t xml:space="preserve">  </w:t>
      </w:r>
    </w:p>
    <w:p w:rsidR="00EA2481" w:rsidRDefault="00EA2481" w:rsidP="00EA2481">
      <w:pPr>
        <w:spacing w:after="0" w:line="240" w:lineRule="auto"/>
        <w:rPr>
          <w:rFonts w:ascii="Times New Roman" w:eastAsia="Calibri" w:hAnsi="Times New Roman" w:cs="Times New Roman"/>
          <w:sz w:val="28"/>
          <w:szCs w:val="28"/>
        </w:rPr>
      </w:pPr>
    </w:p>
    <w:p w:rsidR="001D442F" w:rsidRDefault="001D442F" w:rsidP="00EA2481">
      <w:pPr>
        <w:spacing w:after="0" w:line="240" w:lineRule="auto"/>
        <w:jc w:val="center"/>
        <w:rPr>
          <w:rFonts w:ascii="Times New Roman" w:hAnsi="Times New Roman" w:cs="Times New Roman"/>
          <w:b/>
          <w:sz w:val="24"/>
          <w:szCs w:val="24"/>
        </w:rPr>
      </w:pPr>
      <w:r w:rsidRPr="006009B5">
        <w:rPr>
          <w:rFonts w:ascii="Times New Roman" w:hAnsi="Times New Roman" w:cs="Times New Roman"/>
          <w:b/>
          <w:sz w:val="24"/>
          <w:szCs w:val="24"/>
        </w:rPr>
        <w:t xml:space="preserve">Протокол заседания </w:t>
      </w:r>
      <w:proofErr w:type="spellStart"/>
      <w:r w:rsidRPr="006009B5">
        <w:rPr>
          <w:rFonts w:ascii="Times New Roman" w:hAnsi="Times New Roman" w:cs="Times New Roman"/>
          <w:b/>
          <w:sz w:val="24"/>
          <w:szCs w:val="24"/>
        </w:rPr>
        <w:t>психолого</w:t>
      </w:r>
      <w:proofErr w:type="spellEnd"/>
      <w:r w:rsidRPr="006009B5">
        <w:rPr>
          <w:rFonts w:ascii="Times New Roman" w:hAnsi="Times New Roman" w:cs="Times New Roman"/>
          <w:b/>
          <w:sz w:val="24"/>
          <w:szCs w:val="24"/>
        </w:rPr>
        <w:t xml:space="preserve"> – педагогического консилиума муниципального бюджетного общеобразовательного учреждения – </w:t>
      </w:r>
      <w:r w:rsidR="00437336">
        <w:rPr>
          <w:rFonts w:ascii="Times New Roman" w:hAnsi="Times New Roman" w:cs="Times New Roman"/>
          <w:b/>
          <w:sz w:val="24"/>
          <w:szCs w:val="24"/>
        </w:rPr>
        <w:t>средней общеобразовательной школы №31 г.</w:t>
      </w:r>
      <w:r w:rsidRPr="006009B5">
        <w:rPr>
          <w:rFonts w:ascii="Times New Roman" w:hAnsi="Times New Roman" w:cs="Times New Roman"/>
          <w:b/>
          <w:sz w:val="24"/>
          <w:szCs w:val="24"/>
        </w:rPr>
        <w:t xml:space="preserve"> Орла</w:t>
      </w:r>
    </w:p>
    <w:p w:rsidR="00FB7BD2" w:rsidRPr="006009B5" w:rsidRDefault="00FB7BD2" w:rsidP="00EA2481">
      <w:pPr>
        <w:spacing w:after="0" w:line="240" w:lineRule="auto"/>
        <w:jc w:val="center"/>
        <w:rPr>
          <w:rFonts w:ascii="Times New Roman" w:hAnsi="Times New Roman" w:cs="Times New Roman"/>
          <w:b/>
          <w:sz w:val="24"/>
          <w:szCs w:val="24"/>
        </w:rPr>
      </w:pP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w:t>
      </w:r>
      <w:r w:rsidR="00437336">
        <w:rPr>
          <w:rFonts w:ascii="Times New Roman" w:hAnsi="Times New Roman" w:cs="Times New Roman"/>
          <w:sz w:val="24"/>
          <w:szCs w:val="24"/>
        </w:rPr>
        <w:t xml:space="preserve">            </w:t>
      </w:r>
      <w:r>
        <w:rPr>
          <w:rFonts w:ascii="Times New Roman" w:hAnsi="Times New Roman" w:cs="Times New Roman"/>
          <w:sz w:val="24"/>
          <w:szCs w:val="24"/>
        </w:rPr>
        <w:t xml:space="preserve">                    от «____»_______20___г.</w:t>
      </w: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p>
    <w:p w:rsidR="001D442F" w:rsidRDefault="001D442F" w:rsidP="00EA2481">
      <w:pPr>
        <w:spacing w:after="0" w:line="240" w:lineRule="auto"/>
        <w:rPr>
          <w:rFonts w:ascii="Times New Roman" w:hAnsi="Times New Roman" w:cs="Times New Roman"/>
          <w:sz w:val="24"/>
          <w:szCs w:val="24"/>
        </w:rPr>
      </w:pPr>
      <w:r w:rsidRPr="005E1EDD">
        <w:rPr>
          <w:rFonts w:ascii="Times New Roman" w:hAnsi="Times New Roman" w:cs="Times New Roman"/>
          <w:sz w:val="18"/>
          <w:szCs w:val="18"/>
        </w:rPr>
        <w:t>И.О.Фамилия</w:t>
      </w:r>
      <w:r>
        <w:rPr>
          <w:rFonts w:ascii="Times New Roman" w:hAnsi="Times New Roman" w:cs="Times New Roman"/>
          <w:sz w:val="24"/>
          <w:szCs w:val="24"/>
        </w:rPr>
        <w:t xml:space="preserve"> </w:t>
      </w:r>
      <w:r w:rsidRPr="006009B5">
        <w:rPr>
          <w:rFonts w:ascii="Times New Roman" w:hAnsi="Times New Roman" w:cs="Times New Roman"/>
          <w:sz w:val="18"/>
          <w:szCs w:val="18"/>
        </w:rPr>
        <w:t xml:space="preserve">(должность в образовательной организации, роль в </w:t>
      </w:r>
      <w:proofErr w:type="spellStart"/>
      <w:r w:rsidRPr="006009B5">
        <w:rPr>
          <w:rFonts w:ascii="Times New Roman" w:hAnsi="Times New Roman" w:cs="Times New Roman"/>
          <w:sz w:val="18"/>
          <w:szCs w:val="18"/>
        </w:rPr>
        <w:t>ППк</w:t>
      </w:r>
      <w:proofErr w:type="spellEnd"/>
      <w:r w:rsidRPr="006009B5">
        <w:rPr>
          <w:rFonts w:ascii="Times New Roman" w:hAnsi="Times New Roman" w:cs="Times New Roman"/>
          <w:sz w:val="18"/>
          <w:szCs w:val="18"/>
        </w:rPr>
        <w:t xml:space="preserve">), И.О.Фамилия (мать/отец ФИО </w:t>
      </w:r>
      <w:proofErr w:type="gramStart"/>
      <w:r w:rsidRPr="006009B5">
        <w:rPr>
          <w:rFonts w:ascii="Times New Roman" w:hAnsi="Times New Roman" w:cs="Times New Roman"/>
          <w:sz w:val="18"/>
          <w:szCs w:val="18"/>
        </w:rPr>
        <w:t>обучающегося</w:t>
      </w:r>
      <w:proofErr w:type="gramEnd"/>
      <w:r w:rsidRPr="006009B5">
        <w:rPr>
          <w:rFonts w:ascii="Times New Roman" w:hAnsi="Times New Roman" w:cs="Times New Roman"/>
          <w:sz w:val="18"/>
          <w:szCs w:val="18"/>
        </w:rPr>
        <w:t>)</w:t>
      </w:r>
      <w:r>
        <w:rPr>
          <w:rFonts w:ascii="Times New Roman" w:hAnsi="Times New Roman" w:cs="Times New Roman"/>
          <w:sz w:val="24"/>
          <w:szCs w:val="24"/>
        </w:rPr>
        <w:t>.</w:t>
      </w: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Повестка дня:</w:t>
      </w:r>
    </w:p>
    <w:p w:rsidR="001D442F" w:rsidRDefault="001D442F" w:rsidP="00EA2481">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D442F" w:rsidRDefault="001D442F" w:rsidP="00EA2481">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1D442F" w:rsidRDefault="001D442F" w:rsidP="00EA2481">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D442F" w:rsidRDefault="001D442F" w:rsidP="00EA2481">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1D442F" w:rsidRDefault="001D442F" w:rsidP="00EA2481">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D442F" w:rsidRDefault="001D442F" w:rsidP="00EA2481">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Приложения.</w:t>
      </w:r>
    </w:p>
    <w:p w:rsidR="001D442F" w:rsidRPr="006009B5" w:rsidRDefault="001D442F" w:rsidP="00EA2481">
      <w:pPr>
        <w:spacing w:after="0" w:line="240" w:lineRule="auto"/>
        <w:rPr>
          <w:rFonts w:ascii="Times New Roman" w:hAnsi="Times New Roman" w:cs="Times New Roman"/>
          <w:sz w:val="18"/>
          <w:szCs w:val="18"/>
        </w:rPr>
      </w:pPr>
      <w:proofErr w:type="gramStart"/>
      <w:r w:rsidRPr="006009B5">
        <w:rPr>
          <w:rFonts w:ascii="Times New Roman" w:hAnsi="Times New Roman" w:cs="Times New Roman"/>
          <w:sz w:val="18"/>
          <w:szCs w:val="18"/>
        </w:rPr>
        <w:t>(характеристики,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1D442F" w:rsidRDefault="001D442F" w:rsidP="00EA2481">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D442F" w:rsidRDefault="001D442F" w:rsidP="00EA2481">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ППк_______________________</w:t>
      </w:r>
      <w:r w:rsidRPr="006855C1">
        <w:rPr>
          <w:rFonts w:ascii="Times New Roman" w:hAnsi="Times New Roman" w:cs="Times New Roman"/>
          <w:sz w:val="18"/>
          <w:szCs w:val="18"/>
        </w:rPr>
        <w:t>И.О.Фамилия</w:t>
      </w:r>
      <w:proofErr w:type="spellEnd"/>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Члены ППК:</w:t>
      </w:r>
    </w:p>
    <w:p w:rsidR="001D442F" w:rsidRPr="006855C1" w:rsidRDefault="001D442F" w:rsidP="00EA2481">
      <w:pPr>
        <w:spacing w:after="0" w:line="240" w:lineRule="auto"/>
        <w:rPr>
          <w:rFonts w:ascii="Times New Roman" w:hAnsi="Times New Roman" w:cs="Times New Roman"/>
          <w:sz w:val="18"/>
          <w:szCs w:val="18"/>
        </w:rPr>
      </w:pPr>
      <w:r w:rsidRPr="006855C1">
        <w:rPr>
          <w:rFonts w:ascii="Times New Roman" w:hAnsi="Times New Roman" w:cs="Times New Roman"/>
          <w:sz w:val="18"/>
          <w:szCs w:val="18"/>
        </w:rPr>
        <w:t>И.О.Фамилия</w:t>
      </w: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Другие присутствующие на заседании:</w:t>
      </w:r>
    </w:p>
    <w:p w:rsidR="001D442F" w:rsidRDefault="001D442F" w:rsidP="00EA2481">
      <w:pPr>
        <w:spacing w:after="0" w:line="240" w:lineRule="auto"/>
        <w:rPr>
          <w:rFonts w:ascii="Times New Roman" w:hAnsi="Times New Roman" w:cs="Times New Roman"/>
          <w:sz w:val="18"/>
          <w:szCs w:val="18"/>
        </w:rPr>
      </w:pPr>
      <w:r w:rsidRPr="006855C1">
        <w:rPr>
          <w:rFonts w:ascii="Times New Roman" w:hAnsi="Times New Roman" w:cs="Times New Roman"/>
          <w:sz w:val="18"/>
          <w:szCs w:val="18"/>
        </w:rPr>
        <w:t>И.О.Фамилия</w:t>
      </w: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rPr>
          <w:rFonts w:ascii="Times New Roman" w:hAnsi="Times New Roman" w:cs="Times New Roman"/>
          <w:sz w:val="18"/>
          <w:szCs w:val="18"/>
        </w:rPr>
      </w:pPr>
    </w:p>
    <w:p w:rsidR="00EA2481" w:rsidRPr="00705198" w:rsidRDefault="00EA2481"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705198">
        <w:rPr>
          <w:rFonts w:ascii="Times New Roman" w:eastAsia="Times New Roman" w:hAnsi="Times New Roman" w:cs="Times New Roman"/>
          <w:color w:val="222222"/>
          <w:sz w:val="24"/>
          <w:szCs w:val="24"/>
          <w:lang w:eastAsia="ru-RU"/>
        </w:rPr>
        <w:t>Приложение №</w:t>
      </w:r>
      <w:r>
        <w:rPr>
          <w:rFonts w:ascii="Times New Roman" w:eastAsia="Times New Roman" w:hAnsi="Times New Roman" w:cs="Times New Roman"/>
          <w:color w:val="222222"/>
          <w:sz w:val="24"/>
          <w:szCs w:val="24"/>
          <w:lang w:eastAsia="ru-RU"/>
        </w:rPr>
        <w:t xml:space="preserve"> 3</w:t>
      </w:r>
    </w:p>
    <w:p w:rsidR="00EA2481" w:rsidRPr="00705198" w:rsidRDefault="00EA2481"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705198">
        <w:rPr>
          <w:rFonts w:ascii="Times New Roman" w:eastAsia="Times New Roman" w:hAnsi="Times New Roman" w:cs="Times New Roman"/>
          <w:color w:val="222222"/>
          <w:sz w:val="24"/>
          <w:szCs w:val="24"/>
          <w:lang w:eastAsia="ru-RU"/>
        </w:rPr>
        <w:t xml:space="preserve">к Положению о </w:t>
      </w:r>
      <w:proofErr w:type="spellStart"/>
      <w:r w:rsidRPr="00705198">
        <w:rPr>
          <w:rFonts w:ascii="Times New Roman" w:eastAsia="Times New Roman" w:hAnsi="Times New Roman" w:cs="Times New Roman"/>
          <w:color w:val="222222"/>
          <w:sz w:val="24"/>
          <w:szCs w:val="24"/>
          <w:lang w:eastAsia="ru-RU"/>
        </w:rPr>
        <w:t>психолого</w:t>
      </w:r>
      <w:proofErr w:type="spellEnd"/>
      <w:r w:rsidRPr="00705198">
        <w:rPr>
          <w:rFonts w:ascii="Times New Roman" w:eastAsia="Times New Roman" w:hAnsi="Times New Roman" w:cs="Times New Roman"/>
          <w:color w:val="222222"/>
          <w:sz w:val="24"/>
          <w:szCs w:val="24"/>
          <w:lang w:eastAsia="ru-RU"/>
        </w:rPr>
        <w:t>-</w:t>
      </w:r>
    </w:p>
    <w:p w:rsidR="00EA2481" w:rsidRDefault="00EA2481" w:rsidP="00EA2481">
      <w:pPr>
        <w:spacing w:after="0" w:line="240" w:lineRule="auto"/>
        <w:jc w:val="right"/>
        <w:rPr>
          <w:rFonts w:ascii="Times New Roman" w:hAnsi="Times New Roman" w:cs="Times New Roman"/>
          <w:sz w:val="18"/>
          <w:szCs w:val="18"/>
        </w:rPr>
      </w:pPr>
      <w:r>
        <w:rPr>
          <w:rFonts w:ascii="Times New Roman" w:eastAsia="Times New Roman" w:hAnsi="Times New Roman" w:cs="Times New Roman"/>
          <w:color w:val="222222"/>
          <w:sz w:val="24"/>
          <w:szCs w:val="24"/>
          <w:lang w:eastAsia="ru-RU"/>
        </w:rPr>
        <w:t xml:space="preserve">педагогическом </w:t>
      </w:r>
      <w:proofErr w:type="gramStart"/>
      <w:r>
        <w:rPr>
          <w:rFonts w:ascii="Times New Roman" w:eastAsia="Times New Roman" w:hAnsi="Times New Roman" w:cs="Times New Roman"/>
          <w:color w:val="222222"/>
          <w:sz w:val="24"/>
          <w:szCs w:val="24"/>
          <w:lang w:eastAsia="ru-RU"/>
        </w:rPr>
        <w:t>консилиуме</w:t>
      </w:r>
      <w:proofErr w:type="gramEnd"/>
    </w:p>
    <w:p w:rsidR="00EA2481" w:rsidRDefault="00EA2481" w:rsidP="00EA2481">
      <w:pPr>
        <w:spacing w:after="0" w:line="240" w:lineRule="auto"/>
        <w:rPr>
          <w:rFonts w:ascii="Times New Roman" w:hAnsi="Times New Roman" w:cs="Times New Roman"/>
          <w:sz w:val="18"/>
          <w:szCs w:val="18"/>
        </w:rPr>
      </w:pPr>
    </w:p>
    <w:p w:rsidR="00EA2481" w:rsidRPr="00EA2481" w:rsidRDefault="00EA2481" w:rsidP="00EA2481">
      <w:pPr>
        <w:spacing w:after="0" w:line="240" w:lineRule="auto"/>
        <w:jc w:val="center"/>
        <w:rPr>
          <w:rFonts w:ascii="Times New Roman" w:hAnsi="Times New Roman" w:cs="Times New Roman"/>
          <w:b/>
          <w:sz w:val="28"/>
          <w:szCs w:val="28"/>
        </w:rPr>
      </w:pPr>
      <w:r w:rsidRPr="00EA2481">
        <w:rPr>
          <w:rFonts w:ascii="Times New Roman" w:hAnsi="Times New Roman" w:cs="Times New Roman"/>
          <w:b/>
          <w:sz w:val="28"/>
          <w:szCs w:val="28"/>
        </w:rPr>
        <w:t>Муниципальное бюджетное общеобразовательное учреждение –</w:t>
      </w:r>
    </w:p>
    <w:p w:rsidR="00EA2481" w:rsidRPr="00EA2481" w:rsidRDefault="00EA2481" w:rsidP="00EA2481">
      <w:pPr>
        <w:spacing w:after="0" w:line="240" w:lineRule="auto"/>
        <w:jc w:val="center"/>
        <w:rPr>
          <w:rFonts w:ascii="Times New Roman" w:hAnsi="Times New Roman" w:cs="Times New Roman"/>
          <w:b/>
          <w:sz w:val="28"/>
          <w:szCs w:val="28"/>
        </w:rPr>
      </w:pPr>
      <w:r w:rsidRPr="00EA2481">
        <w:rPr>
          <w:rFonts w:ascii="Times New Roman" w:hAnsi="Times New Roman" w:cs="Times New Roman"/>
          <w:b/>
          <w:sz w:val="28"/>
          <w:szCs w:val="28"/>
        </w:rPr>
        <w:t>средняя общеобразовательная школа № 31 г. Орла</w:t>
      </w:r>
    </w:p>
    <w:p w:rsidR="00EA2481" w:rsidRPr="00EA2481" w:rsidRDefault="00EA2481" w:rsidP="00EA2481">
      <w:pPr>
        <w:spacing w:after="0" w:line="240" w:lineRule="auto"/>
        <w:rPr>
          <w:rFonts w:ascii="Times New Roman" w:hAnsi="Times New Roman" w:cs="Times New Roman"/>
          <w:sz w:val="28"/>
          <w:szCs w:val="28"/>
        </w:rPr>
      </w:pPr>
    </w:p>
    <w:p w:rsidR="00EA2481" w:rsidRPr="00EA2481" w:rsidRDefault="00EA2481" w:rsidP="00EA2481">
      <w:pPr>
        <w:spacing w:after="0" w:line="240" w:lineRule="auto"/>
        <w:jc w:val="center"/>
        <w:rPr>
          <w:rFonts w:ascii="Times New Roman" w:hAnsi="Times New Roman" w:cs="Times New Roman"/>
          <w:sz w:val="20"/>
          <w:szCs w:val="20"/>
        </w:rPr>
      </w:pPr>
      <w:r w:rsidRPr="00EA2481">
        <w:rPr>
          <w:rFonts w:ascii="Times New Roman" w:hAnsi="Times New Roman" w:cs="Times New Roman"/>
          <w:sz w:val="20"/>
          <w:szCs w:val="20"/>
        </w:rPr>
        <w:t xml:space="preserve">302006, г. Орел, ул. </w:t>
      </w:r>
      <w:proofErr w:type="gramStart"/>
      <w:r w:rsidRPr="00EA2481">
        <w:rPr>
          <w:rFonts w:ascii="Times New Roman" w:hAnsi="Times New Roman" w:cs="Times New Roman"/>
          <w:sz w:val="20"/>
          <w:szCs w:val="20"/>
        </w:rPr>
        <w:t>Лесная</w:t>
      </w:r>
      <w:proofErr w:type="gramEnd"/>
      <w:r w:rsidRPr="00EA2481">
        <w:rPr>
          <w:rFonts w:ascii="Times New Roman" w:hAnsi="Times New Roman" w:cs="Times New Roman"/>
          <w:sz w:val="20"/>
          <w:szCs w:val="20"/>
        </w:rPr>
        <w:t xml:space="preserve">, 9          </w:t>
      </w:r>
      <w:r w:rsidRPr="00EA2481">
        <w:rPr>
          <w:rFonts w:ascii="Times New Roman" w:hAnsi="Times New Roman" w:cs="Times New Roman"/>
          <w:sz w:val="20"/>
          <w:szCs w:val="20"/>
          <w:lang w:val="en-US"/>
        </w:rPr>
        <w:t>E</w:t>
      </w:r>
      <w:r w:rsidRPr="00EA2481">
        <w:rPr>
          <w:rFonts w:ascii="Times New Roman" w:hAnsi="Times New Roman" w:cs="Times New Roman"/>
          <w:sz w:val="20"/>
          <w:szCs w:val="20"/>
        </w:rPr>
        <w:t>-</w:t>
      </w:r>
      <w:r w:rsidRPr="00EA2481">
        <w:rPr>
          <w:rFonts w:ascii="Times New Roman" w:hAnsi="Times New Roman" w:cs="Times New Roman"/>
          <w:sz w:val="20"/>
          <w:szCs w:val="20"/>
          <w:lang w:val="en-US"/>
        </w:rPr>
        <w:t>mail</w:t>
      </w:r>
      <w:r w:rsidRPr="00EA2481">
        <w:rPr>
          <w:rFonts w:ascii="Times New Roman" w:hAnsi="Times New Roman" w:cs="Times New Roman"/>
          <w:sz w:val="20"/>
          <w:szCs w:val="20"/>
        </w:rPr>
        <w:t xml:space="preserve">: </w:t>
      </w:r>
      <w:hyperlink r:id="rId16" w:history="1">
        <w:r w:rsidRPr="00EA2481">
          <w:rPr>
            <w:rStyle w:val="a6"/>
            <w:rFonts w:ascii="Times New Roman" w:hAnsi="Times New Roman" w:cs="Times New Roman"/>
            <w:color w:val="000000"/>
            <w:sz w:val="20"/>
            <w:szCs w:val="20"/>
            <w:lang w:val="en-US"/>
          </w:rPr>
          <w:t>Lesnay</w:t>
        </w:r>
        <w:r w:rsidRPr="00EA2481">
          <w:rPr>
            <w:rStyle w:val="a6"/>
            <w:rFonts w:ascii="Times New Roman" w:hAnsi="Times New Roman" w:cs="Times New Roman"/>
            <w:color w:val="000000"/>
            <w:sz w:val="20"/>
            <w:szCs w:val="20"/>
          </w:rPr>
          <w:t>9-31@</w:t>
        </w:r>
        <w:r w:rsidRPr="00EA2481">
          <w:rPr>
            <w:rStyle w:val="a6"/>
            <w:rFonts w:ascii="Times New Roman" w:hAnsi="Times New Roman" w:cs="Times New Roman"/>
            <w:color w:val="000000"/>
            <w:sz w:val="20"/>
            <w:szCs w:val="20"/>
            <w:lang w:val="en-US"/>
          </w:rPr>
          <w:t>bk</w:t>
        </w:r>
        <w:r w:rsidRPr="00EA2481">
          <w:rPr>
            <w:rStyle w:val="a6"/>
            <w:rFonts w:ascii="Times New Roman" w:hAnsi="Times New Roman" w:cs="Times New Roman"/>
            <w:color w:val="000000"/>
            <w:sz w:val="20"/>
            <w:szCs w:val="20"/>
          </w:rPr>
          <w:t>.</w:t>
        </w:r>
        <w:r w:rsidRPr="00EA2481">
          <w:rPr>
            <w:rStyle w:val="a6"/>
            <w:rFonts w:ascii="Times New Roman" w:hAnsi="Times New Roman" w:cs="Times New Roman"/>
            <w:color w:val="000000"/>
            <w:sz w:val="20"/>
            <w:szCs w:val="20"/>
            <w:lang w:val="en-US"/>
          </w:rPr>
          <w:t>ru</w:t>
        </w:r>
      </w:hyperlink>
      <w:r w:rsidRPr="00EA2481">
        <w:rPr>
          <w:rFonts w:ascii="Times New Roman" w:hAnsi="Times New Roman" w:cs="Times New Roman"/>
          <w:color w:val="000000"/>
          <w:sz w:val="20"/>
          <w:szCs w:val="20"/>
        </w:rPr>
        <w:t xml:space="preserve">   </w:t>
      </w:r>
      <w:r w:rsidRPr="00EA2481">
        <w:rPr>
          <w:rFonts w:ascii="Times New Roman" w:hAnsi="Times New Roman" w:cs="Times New Roman"/>
          <w:sz w:val="20"/>
          <w:szCs w:val="20"/>
        </w:rPr>
        <w:t xml:space="preserve">      Тел: (4862) 42-86-74</w:t>
      </w:r>
    </w:p>
    <w:p w:rsidR="00EA2481" w:rsidRPr="004479BB" w:rsidRDefault="00EA2481" w:rsidP="00EA2481">
      <w:pPr>
        <w:spacing w:after="0" w:line="240" w:lineRule="auto"/>
        <w:jc w:val="center"/>
        <w:rPr>
          <w:rFonts w:ascii="Times New Roman" w:hAnsi="Times New Roman" w:cs="Times New Roman"/>
          <w:sz w:val="10"/>
          <w:szCs w:val="10"/>
        </w:rPr>
      </w:pPr>
    </w:p>
    <w:p w:rsidR="00EA2481" w:rsidRDefault="00EA2481" w:rsidP="00EA2481">
      <w:pPr>
        <w:pBdr>
          <w:top w:val="thickThinSmallGap" w:sz="24" w:space="1" w:color="auto"/>
        </w:pBdr>
        <w:spacing w:after="0" w:line="240" w:lineRule="auto"/>
        <w:rPr>
          <w:rFonts w:ascii="Times New Roman" w:hAnsi="Times New Roman" w:cs="Times New Roman"/>
          <w:sz w:val="20"/>
          <w:szCs w:val="20"/>
        </w:rPr>
      </w:pPr>
    </w:p>
    <w:p w:rsidR="00EA2481" w:rsidRDefault="00EA2481" w:rsidP="00EA2481">
      <w:pPr>
        <w:spacing w:after="0" w:line="240" w:lineRule="auto"/>
        <w:rPr>
          <w:rFonts w:ascii="Times New Roman" w:eastAsia="Calibri" w:hAnsi="Times New Roman" w:cs="Times New Roman"/>
          <w:sz w:val="28"/>
          <w:szCs w:val="28"/>
        </w:rPr>
      </w:pPr>
      <w:r w:rsidRPr="00ED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____от</w:t>
      </w:r>
      <w:proofErr w:type="spellEnd"/>
      <w:r>
        <w:rPr>
          <w:rFonts w:ascii="Times New Roman" w:eastAsia="Calibri" w:hAnsi="Times New Roman" w:cs="Times New Roman"/>
          <w:sz w:val="28"/>
          <w:szCs w:val="28"/>
        </w:rPr>
        <w:t xml:space="preserve"> _____________ </w:t>
      </w:r>
    </w:p>
    <w:p w:rsidR="00EA2481" w:rsidRDefault="00EA2481" w:rsidP="00EA2481">
      <w:pPr>
        <w:spacing w:after="0" w:line="240" w:lineRule="auto"/>
        <w:jc w:val="center"/>
        <w:rPr>
          <w:rFonts w:ascii="Times New Roman" w:hAnsi="Times New Roman" w:cs="Times New Roman"/>
          <w:sz w:val="24"/>
          <w:szCs w:val="24"/>
        </w:rPr>
      </w:pPr>
    </w:p>
    <w:p w:rsidR="00EA2481" w:rsidRPr="006009B5" w:rsidRDefault="00EA2481" w:rsidP="00EA24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Коллегиальное заключение</w:t>
      </w:r>
      <w:r w:rsidRPr="006009B5">
        <w:rPr>
          <w:rFonts w:ascii="Times New Roman" w:hAnsi="Times New Roman" w:cs="Times New Roman"/>
          <w:b/>
          <w:sz w:val="24"/>
          <w:szCs w:val="24"/>
        </w:rPr>
        <w:t xml:space="preserve"> </w:t>
      </w:r>
      <w:proofErr w:type="spellStart"/>
      <w:r w:rsidRPr="006009B5">
        <w:rPr>
          <w:rFonts w:ascii="Times New Roman" w:hAnsi="Times New Roman" w:cs="Times New Roman"/>
          <w:b/>
          <w:sz w:val="24"/>
          <w:szCs w:val="24"/>
        </w:rPr>
        <w:t>психолого</w:t>
      </w:r>
      <w:proofErr w:type="spellEnd"/>
      <w:r w:rsidRPr="006009B5">
        <w:rPr>
          <w:rFonts w:ascii="Times New Roman" w:hAnsi="Times New Roman" w:cs="Times New Roman"/>
          <w:b/>
          <w:sz w:val="24"/>
          <w:szCs w:val="24"/>
        </w:rPr>
        <w:t xml:space="preserve"> – педагогического консилиума муниципального бюджетного общеобразовательного учреждения – </w:t>
      </w:r>
      <w:r>
        <w:rPr>
          <w:rFonts w:ascii="Times New Roman" w:hAnsi="Times New Roman" w:cs="Times New Roman"/>
          <w:b/>
          <w:sz w:val="24"/>
          <w:szCs w:val="24"/>
        </w:rPr>
        <w:t>средней общеобразовательной школы №31 г.</w:t>
      </w:r>
      <w:r w:rsidRPr="006009B5">
        <w:rPr>
          <w:rFonts w:ascii="Times New Roman" w:hAnsi="Times New Roman" w:cs="Times New Roman"/>
          <w:b/>
          <w:sz w:val="24"/>
          <w:szCs w:val="24"/>
        </w:rPr>
        <w:t xml:space="preserve"> Орла</w:t>
      </w:r>
    </w:p>
    <w:p w:rsidR="00EA2481" w:rsidRDefault="00EA2481"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w:t>
      </w:r>
      <w:r w:rsidR="00FB7BD2">
        <w:rPr>
          <w:rFonts w:ascii="Times New Roman" w:hAnsi="Times New Roman" w:cs="Times New Roman"/>
          <w:sz w:val="24"/>
          <w:szCs w:val="24"/>
        </w:rPr>
        <w:t xml:space="preserve">            </w:t>
      </w:r>
      <w:r>
        <w:rPr>
          <w:rFonts w:ascii="Times New Roman" w:hAnsi="Times New Roman" w:cs="Times New Roman"/>
          <w:sz w:val="24"/>
          <w:szCs w:val="24"/>
        </w:rPr>
        <w:t xml:space="preserve">                  от ____»_______20___г.</w:t>
      </w:r>
    </w:p>
    <w:p w:rsidR="00EA2481" w:rsidRDefault="00EA2481" w:rsidP="00EA2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Общие сведения</w:t>
      </w:r>
    </w:p>
    <w:p w:rsidR="00EA2481" w:rsidRPr="00C93431" w:rsidRDefault="00EA2481" w:rsidP="00EA2481">
      <w:pPr>
        <w:pStyle w:val="a5"/>
        <w:rPr>
          <w:rFonts w:ascii="Times New Roman" w:hAnsi="Times New Roman" w:cs="Times New Roman"/>
          <w:sz w:val="24"/>
          <w:szCs w:val="24"/>
        </w:rPr>
      </w:pPr>
      <w:r w:rsidRPr="00C93431">
        <w:rPr>
          <w:rFonts w:ascii="Times New Roman" w:hAnsi="Times New Roman" w:cs="Times New Roman"/>
          <w:sz w:val="24"/>
          <w:szCs w:val="24"/>
        </w:rPr>
        <w:t xml:space="preserve">ФИО </w:t>
      </w:r>
      <w:proofErr w:type="gramStart"/>
      <w:r w:rsidRPr="00C93431">
        <w:rPr>
          <w:rFonts w:ascii="Times New Roman" w:hAnsi="Times New Roman" w:cs="Times New Roman"/>
          <w:sz w:val="24"/>
          <w:szCs w:val="24"/>
        </w:rPr>
        <w:t>обучающегося</w:t>
      </w:r>
      <w:proofErr w:type="gramEnd"/>
      <w:r w:rsidRPr="00C93431">
        <w:rPr>
          <w:rFonts w:ascii="Times New Roman" w:hAnsi="Times New Roman" w:cs="Times New Roman"/>
          <w:sz w:val="24"/>
          <w:szCs w:val="24"/>
        </w:rPr>
        <w:t>: _______________________________________________________</w:t>
      </w:r>
      <w:r>
        <w:rPr>
          <w:rFonts w:ascii="Times New Roman" w:hAnsi="Times New Roman" w:cs="Times New Roman"/>
          <w:sz w:val="24"/>
          <w:szCs w:val="24"/>
        </w:rPr>
        <w:t>____</w:t>
      </w:r>
    </w:p>
    <w:p w:rsidR="00EA2481" w:rsidRPr="00C93431" w:rsidRDefault="00EA2481" w:rsidP="00EA2481">
      <w:pPr>
        <w:pStyle w:val="a5"/>
        <w:rPr>
          <w:rFonts w:ascii="Times New Roman" w:hAnsi="Times New Roman" w:cs="Times New Roman"/>
          <w:sz w:val="24"/>
          <w:szCs w:val="24"/>
        </w:rPr>
      </w:pPr>
      <w:r w:rsidRPr="00C93431">
        <w:rPr>
          <w:rFonts w:ascii="Times New Roman" w:hAnsi="Times New Roman" w:cs="Times New Roman"/>
          <w:sz w:val="24"/>
          <w:szCs w:val="24"/>
        </w:rPr>
        <w:t>Дата рождения обучающегося: _______________________________________________</w:t>
      </w:r>
      <w:r>
        <w:rPr>
          <w:rFonts w:ascii="Times New Roman" w:hAnsi="Times New Roman" w:cs="Times New Roman"/>
          <w:sz w:val="24"/>
          <w:szCs w:val="24"/>
        </w:rPr>
        <w:t>____</w:t>
      </w:r>
    </w:p>
    <w:p w:rsidR="00EA2481" w:rsidRPr="00C93431" w:rsidRDefault="00EA2481" w:rsidP="00EA2481">
      <w:pPr>
        <w:pStyle w:val="a5"/>
        <w:rPr>
          <w:rFonts w:ascii="Times New Roman" w:hAnsi="Times New Roman" w:cs="Times New Roman"/>
          <w:sz w:val="24"/>
          <w:szCs w:val="24"/>
        </w:rPr>
      </w:pPr>
      <w:r w:rsidRPr="00C93431">
        <w:rPr>
          <w:rFonts w:ascii="Times New Roman" w:hAnsi="Times New Roman" w:cs="Times New Roman"/>
          <w:sz w:val="24"/>
          <w:szCs w:val="24"/>
        </w:rPr>
        <w:t>Класс: ____________________</w:t>
      </w:r>
    </w:p>
    <w:p w:rsidR="00EA2481" w:rsidRPr="00C93431" w:rsidRDefault="00EA2481" w:rsidP="00EA2481">
      <w:pPr>
        <w:pStyle w:val="a5"/>
        <w:rPr>
          <w:rFonts w:ascii="Times New Roman" w:hAnsi="Times New Roman" w:cs="Times New Roman"/>
          <w:sz w:val="24"/>
          <w:szCs w:val="24"/>
        </w:rPr>
      </w:pPr>
      <w:r w:rsidRPr="00C93431">
        <w:rPr>
          <w:rFonts w:ascii="Times New Roman" w:hAnsi="Times New Roman" w:cs="Times New Roman"/>
          <w:sz w:val="24"/>
          <w:szCs w:val="24"/>
        </w:rPr>
        <w:t>Образовательная программа: ________________________________________________</w:t>
      </w:r>
      <w:r>
        <w:rPr>
          <w:rFonts w:ascii="Times New Roman" w:hAnsi="Times New Roman" w:cs="Times New Roman"/>
          <w:sz w:val="24"/>
          <w:szCs w:val="24"/>
        </w:rPr>
        <w:t>____</w:t>
      </w:r>
    </w:p>
    <w:p w:rsidR="00EA2481" w:rsidRDefault="00EA2481" w:rsidP="00EA2481">
      <w:pPr>
        <w:pStyle w:val="a5"/>
      </w:pPr>
      <w:r w:rsidRPr="00C93431">
        <w:rPr>
          <w:rFonts w:ascii="Times New Roman" w:hAnsi="Times New Roman" w:cs="Times New Roman"/>
          <w:sz w:val="24"/>
          <w:szCs w:val="24"/>
        </w:rPr>
        <w:t>Причина направления на ПМПК: ____________________________________________</w:t>
      </w:r>
      <w:r>
        <w:rPr>
          <w:rFonts w:ascii="Times New Roman" w:hAnsi="Times New Roman" w:cs="Times New Roman"/>
          <w:sz w:val="24"/>
          <w:szCs w:val="24"/>
        </w:rPr>
        <w:t>__________________________________</w:t>
      </w:r>
      <w:r w:rsidRPr="00C93431">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w:t>
      </w:r>
    </w:p>
    <w:p w:rsidR="00EA2481" w:rsidRDefault="00EA2481" w:rsidP="00EA2481">
      <w:pPr>
        <w:spacing w:after="0" w:line="240" w:lineRule="auto"/>
        <w:rPr>
          <w:rFonts w:ascii="Times New Roman" w:hAnsi="Times New Roman" w:cs="Times New Roman"/>
          <w:sz w:val="18"/>
          <w:szCs w:val="18"/>
        </w:rPr>
      </w:pPr>
    </w:p>
    <w:p w:rsidR="00EA2481" w:rsidRDefault="00EA2481" w:rsidP="00EA2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Коллегиальное заключение </w:t>
      </w:r>
      <w:proofErr w:type="spellStart"/>
      <w:r>
        <w:rPr>
          <w:rFonts w:ascii="Times New Roman" w:hAnsi="Times New Roman" w:cs="Times New Roman"/>
          <w:sz w:val="24"/>
          <w:szCs w:val="24"/>
        </w:rPr>
        <w:t>ППк</w:t>
      </w:r>
      <w:proofErr w:type="spellEnd"/>
    </w:p>
    <w:p w:rsidR="00EA2481" w:rsidRPr="00C93431" w:rsidRDefault="00EA2481" w:rsidP="00EA2481">
      <w:pPr>
        <w:pStyle w:val="a5"/>
        <w:rPr>
          <w:rFonts w:ascii="Times New Roman" w:hAnsi="Times New Roman" w:cs="Times New Roman"/>
        </w:rPr>
      </w:pPr>
      <w:r w:rsidRPr="00C9343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w:t>
      </w:r>
    </w:p>
    <w:p w:rsidR="00EA2481" w:rsidRPr="00C93431" w:rsidRDefault="00EA2481" w:rsidP="00EA2481">
      <w:pPr>
        <w:pStyle w:val="a5"/>
        <w:rPr>
          <w:rFonts w:ascii="Times New Roman" w:hAnsi="Times New Roman" w:cs="Times New Roman"/>
          <w:sz w:val="18"/>
          <w:szCs w:val="18"/>
        </w:rPr>
      </w:pPr>
      <w:r w:rsidRPr="00C93431">
        <w:rPr>
          <w:rFonts w:ascii="Times New Roman" w:hAnsi="Times New Roman" w:cs="Times New Roman"/>
          <w:sz w:val="18"/>
          <w:szCs w:val="18"/>
        </w:rPr>
        <w:t xml:space="preserve">(выводы об имеющихся у ребёнка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C93431">
        <w:rPr>
          <w:rFonts w:ascii="Times New Roman" w:hAnsi="Times New Roman" w:cs="Times New Roman"/>
          <w:sz w:val="18"/>
          <w:szCs w:val="18"/>
        </w:rPr>
        <w:t>психолого</w:t>
      </w:r>
      <w:proofErr w:type="spellEnd"/>
      <w:r w:rsidRPr="00C93431">
        <w:rPr>
          <w:rFonts w:ascii="Times New Roman" w:hAnsi="Times New Roman" w:cs="Times New Roman"/>
          <w:sz w:val="18"/>
          <w:szCs w:val="18"/>
        </w:rPr>
        <w:t xml:space="preserve"> – </w:t>
      </w:r>
      <w:proofErr w:type="spellStart"/>
      <w:r w:rsidRPr="00C93431">
        <w:rPr>
          <w:rFonts w:ascii="Times New Roman" w:hAnsi="Times New Roman" w:cs="Times New Roman"/>
          <w:sz w:val="18"/>
          <w:szCs w:val="18"/>
        </w:rPr>
        <w:t>медико</w:t>
      </w:r>
      <w:proofErr w:type="spellEnd"/>
      <w:r w:rsidRPr="00C93431">
        <w:rPr>
          <w:rFonts w:ascii="Times New Roman" w:hAnsi="Times New Roman" w:cs="Times New Roman"/>
          <w:sz w:val="18"/>
          <w:szCs w:val="18"/>
        </w:rPr>
        <w:t xml:space="preserve"> – педагогической помощи)</w:t>
      </w:r>
    </w:p>
    <w:p w:rsidR="00EA2481" w:rsidRPr="006855C1" w:rsidRDefault="00EA2481"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Рекомендации педагогам: _________________________________________________________________________________________________________________________________________________________________________________________________________________________________</w:t>
      </w:r>
    </w:p>
    <w:p w:rsidR="00EA2481" w:rsidRDefault="00EA2481"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Рекомендации родителям: _________________________________________________________________________________________________________________________________________________________________________________________________________________________________</w:t>
      </w:r>
    </w:p>
    <w:p w:rsidR="00EA2481" w:rsidRDefault="00EA2481"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r w:rsidRPr="00C93431">
        <w:rPr>
          <w:rFonts w:ascii="Times New Roman" w:hAnsi="Times New Roman" w:cs="Times New Roman"/>
          <w:sz w:val="18"/>
          <w:szCs w:val="18"/>
        </w:rPr>
        <w:t xml:space="preserve">(планы </w:t>
      </w:r>
      <w:proofErr w:type="spellStart"/>
      <w:r w:rsidRPr="00C93431">
        <w:rPr>
          <w:rFonts w:ascii="Times New Roman" w:hAnsi="Times New Roman" w:cs="Times New Roman"/>
          <w:sz w:val="18"/>
          <w:szCs w:val="18"/>
        </w:rPr>
        <w:t>коррекционно</w:t>
      </w:r>
      <w:proofErr w:type="spellEnd"/>
      <w:r w:rsidRPr="00C93431">
        <w:rPr>
          <w:rFonts w:ascii="Times New Roman" w:hAnsi="Times New Roman" w:cs="Times New Roman"/>
          <w:sz w:val="18"/>
          <w:szCs w:val="18"/>
        </w:rPr>
        <w:t xml:space="preserve"> – развивающей работы, индивидуальный образовательный маршрут и другие необходимые материалы)</w:t>
      </w:r>
      <w:r>
        <w:rPr>
          <w:rFonts w:ascii="Times New Roman" w:hAnsi="Times New Roman" w:cs="Times New Roman"/>
          <w:sz w:val="24"/>
          <w:szCs w:val="24"/>
        </w:rPr>
        <w:t>:</w:t>
      </w:r>
    </w:p>
    <w:p w:rsidR="00EA2481" w:rsidRDefault="00EA2481"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_______________________________</w:t>
      </w:r>
      <w:r w:rsidRPr="00C93431">
        <w:rPr>
          <w:rFonts w:ascii="Times New Roman" w:hAnsi="Times New Roman" w:cs="Times New Roman"/>
          <w:sz w:val="18"/>
          <w:szCs w:val="18"/>
        </w:rPr>
        <w:t>И.О. Фамилия</w:t>
      </w:r>
    </w:p>
    <w:p w:rsidR="00EA2481" w:rsidRDefault="00EA2481"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Члены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r w:rsidRPr="00C93431">
        <w:rPr>
          <w:rFonts w:ascii="Times New Roman" w:hAnsi="Times New Roman" w:cs="Times New Roman"/>
          <w:sz w:val="18"/>
          <w:szCs w:val="18"/>
        </w:rPr>
        <w:t>И.О.Фамилия</w:t>
      </w:r>
    </w:p>
    <w:p w:rsidR="00EA2481" w:rsidRPr="00C93431" w:rsidRDefault="00EA2481" w:rsidP="00EA2481">
      <w:pPr>
        <w:pStyle w:val="a5"/>
        <w:rPr>
          <w:rFonts w:ascii="Times New Roman" w:hAnsi="Times New Roman" w:cs="Times New Roman"/>
          <w:sz w:val="24"/>
          <w:szCs w:val="24"/>
        </w:rPr>
      </w:pPr>
      <w:r w:rsidRPr="00C93431">
        <w:rPr>
          <w:rFonts w:ascii="Times New Roman" w:hAnsi="Times New Roman" w:cs="Times New Roman"/>
          <w:sz w:val="24"/>
          <w:szCs w:val="24"/>
        </w:rPr>
        <w:t xml:space="preserve">С решением ознакомлен </w:t>
      </w:r>
      <w:proofErr w:type="spellStart"/>
      <w:proofErr w:type="gramStart"/>
      <w:r w:rsidRPr="00C93431">
        <w:rPr>
          <w:rFonts w:ascii="Times New Roman" w:hAnsi="Times New Roman" w:cs="Times New Roman"/>
          <w:sz w:val="24"/>
          <w:szCs w:val="24"/>
        </w:rPr>
        <w:t>ознакомлен</w:t>
      </w:r>
      <w:proofErr w:type="spellEnd"/>
      <w:proofErr w:type="gramEnd"/>
      <w:r w:rsidRPr="00C93431">
        <w:rPr>
          <w:rFonts w:ascii="Times New Roman" w:hAnsi="Times New Roman" w:cs="Times New Roman"/>
          <w:sz w:val="24"/>
          <w:szCs w:val="24"/>
        </w:rPr>
        <w:t xml:space="preserve"> (а) __________________/_____________________</w:t>
      </w:r>
    </w:p>
    <w:p w:rsidR="00EA2481" w:rsidRPr="00C93431" w:rsidRDefault="00EA2481" w:rsidP="00EA2481">
      <w:pPr>
        <w:pStyle w:val="a5"/>
        <w:rPr>
          <w:rFonts w:ascii="Times New Roman" w:hAnsi="Times New Roman" w:cs="Times New Roman"/>
          <w:sz w:val="18"/>
          <w:szCs w:val="18"/>
        </w:rPr>
      </w:pPr>
      <w:proofErr w:type="gramStart"/>
      <w:r w:rsidRPr="00C93431">
        <w:rPr>
          <w:rFonts w:ascii="Times New Roman" w:hAnsi="Times New Roman" w:cs="Times New Roman"/>
          <w:sz w:val="18"/>
          <w:szCs w:val="18"/>
        </w:rPr>
        <w:t>(подпись и ФИО полностью родителя (законного представителя)</w:t>
      </w:r>
      <w:proofErr w:type="gramEnd"/>
    </w:p>
    <w:p w:rsidR="00EA2481" w:rsidRDefault="00EA2481" w:rsidP="00EA2481">
      <w:pPr>
        <w:spacing w:after="0" w:line="240" w:lineRule="auto"/>
        <w:rPr>
          <w:rFonts w:ascii="Times New Roman" w:hAnsi="Times New Roman" w:cs="Times New Roman"/>
          <w:sz w:val="24"/>
          <w:szCs w:val="24"/>
        </w:rPr>
      </w:pPr>
    </w:p>
    <w:p w:rsidR="00EA2481" w:rsidRPr="00C93431" w:rsidRDefault="00EA2481" w:rsidP="00EA2481">
      <w:pPr>
        <w:pStyle w:val="a5"/>
        <w:rPr>
          <w:rFonts w:ascii="Times New Roman" w:hAnsi="Times New Roman" w:cs="Times New Roman"/>
          <w:sz w:val="24"/>
          <w:szCs w:val="24"/>
        </w:rPr>
      </w:pPr>
      <w:r w:rsidRPr="00C93431">
        <w:rPr>
          <w:rFonts w:ascii="Times New Roman" w:hAnsi="Times New Roman" w:cs="Times New Roman"/>
          <w:sz w:val="24"/>
          <w:szCs w:val="24"/>
        </w:rPr>
        <w:t xml:space="preserve">С решением </w:t>
      </w:r>
      <w:proofErr w:type="gramStart"/>
      <w:r w:rsidRPr="00C93431">
        <w:rPr>
          <w:rFonts w:ascii="Times New Roman" w:hAnsi="Times New Roman" w:cs="Times New Roman"/>
          <w:sz w:val="24"/>
          <w:szCs w:val="24"/>
        </w:rPr>
        <w:t>ознакомлен</w:t>
      </w:r>
      <w:proofErr w:type="gramEnd"/>
      <w:r w:rsidRPr="00C93431">
        <w:rPr>
          <w:rFonts w:ascii="Times New Roman" w:hAnsi="Times New Roman" w:cs="Times New Roman"/>
          <w:sz w:val="24"/>
          <w:szCs w:val="24"/>
        </w:rPr>
        <w:t xml:space="preserve"> </w:t>
      </w:r>
      <w:r>
        <w:rPr>
          <w:rFonts w:ascii="Times New Roman" w:hAnsi="Times New Roman" w:cs="Times New Roman"/>
          <w:sz w:val="24"/>
          <w:szCs w:val="24"/>
        </w:rPr>
        <w:t>соглас</w:t>
      </w:r>
      <w:r w:rsidRPr="00C93431">
        <w:rPr>
          <w:rFonts w:ascii="Times New Roman" w:hAnsi="Times New Roman" w:cs="Times New Roman"/>
          <w:sz w:val="24"/>
          <w:szCs w:val="24"/>
        </w:rPr>
        <w:t>ен (а) __________________/_____________________</w:t>
      </w:r>
    </w:p>
    <w:p w:rsidR="00EA2481" w:rsidRDefault="00EA2481" w:rsidP="00EA2481">
      <w:pPr>
        <w:pStyle w:val="a5"/>
        <w:rPr>
          <w:rFonts w:ascii="Times New Roman" w:hAnsi="Times New Roman" w:cs="Times New Roman"/>
          <w:sz w:val="18"/>
          <w:szCs w:val="18"/>
        </w:rPr>
      </w:pPr>
      <w:proofErr w:type="gramStart"/>
      <w:r w:rsidRPr="00C93431">
        <w:rPr>
          <w:rFonts w:ascii="Times New Roman" w:hAnsi="Times New Roman" w:cs="Times New Roman"/>
          <w:sz w:val="18"/>
          <w:szCs w:val="18"/>
        </w:rPr>
        <w:t>(подпись и ФИО полностью родителя (законного представителя)</w:t>
      </w:r>
      <w:proofErr w:type="gramEnd"/>
    </w:p>
    <w:p w:rsidR="00EA2481" w:rsidRDefault="00EA2481" w:rsidP="00EA2481">
      <w:pPr>
        <w:pStyle w:val="a5"/>
        <w:rPr>
          <w:rFonts w:ascii="Times New Roman" w:hAnsi="Times New Roman" w:cs="Times New Roman"/>
          <w:sz w:val="18"/>
          <w:szCs w:val="18"/>
        </w:rPr>
      </w:pPr>
    </w:p>
    <w:p w:rsidR="00EA2481" w:rsidRPr="00C93431" w:rsidRDefault="00EA2481" w:rsidP="00EA2481">
      <w:pPr>
        <w:pStyle w:val="a5"/>
        <w:rPr>
          <w:rFonts w:ascii="Times New Roman" w:hAnsi="Times New Roman" w:cs="Times New Roman"/>
          <w:sz w:val="18"/>
          <w:szCs w:val="18"/>
        </w:rPr>
      </w:pPr>
    </w:p>
    <w:p w:rsidR="00EA2481" w:rsidRPr="00C93431" w:rsidRDefault="00EA2481" w:rsidP="00EA2481">
      <w:pPr>
        <w:pStyle w:val="a5"/>
        <w:rPr>
          <w:rFonts w:ascii="Times New Roman" w:hAnsi="Times New Roman" w:cs="Times New Roman"/>
          <w:sz w:val="24"/>
          <w:szCs w:val="24"/>
        </w:rPr>
      </w:pPr>
      <w:r w:rsidRPr="00C93431">
        <w:rPr>
          <w:rFonts w:ascii="Times New Roman" w:hAnsi="Times New Roman" w:cs="Times New Roman"/>
          <w:sz w:val="24"/>
          <w:szCs w:val="24"/>
        </w:rPr>
        <w:lastRenderedPageBreak/>
        <w:t xml:space="preserve">С решением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частично, не согласен (на) с пунктами:_______________________________________________________________________________________________________________________________________________________________________________________________________________________________</w:t>
      </w:r>
      <w:r w:rsidRPr="00C93431">
        <w:rPr>
          <w:rFonts w:ascii="Times New Roman" w:hAnsi="Times New Roman" w:cs="Times New Roman"/>
          <w:sz w:val="24"/>
          <w:szCs w:val="24"/>
        </w:rPr>
        <w:t xml:space="preserve"> __________________/_____________________</w:t>
      </w:r>
    </w:p>
    <w:p w:rsidR="00EA2481" w:rsidRPr="00C93431" w:rsidRDefault="00EA2481" w:rsidP="00EA2481">
      <w:pPr>
        <w:pStyle w:val="a5"/>
        <w:rPr>
          <w:rFonts w:ascii="Times New Roman" w:hAnsi="Times New Roman" w:cs="Times New Roman"/>
          <w:sz w:val="18"/>
          <w:szCs w:val="18"/>
        </w:rPr>
      </w:pPr>
      <w:proofErr w:type="gramStart"/>
      <w:r w:rsidRPr="00C93431">
        <w:rPr>
          <w:rFonts w:ascii="Times New Roman" w:hAnsi="Times New Roman" w:cs="Times New Roman"/>
          <w:sz w:val="18"/>
          <w:szCs w:val="18"/>
        </w:rPr>
        <w:t>(подпись и ФИО полностью родителя (законного представителя)</w:t>
      </w:r>
      <w:proofErr w:type="gramEnd"/>
    </w:p>
    <w:p w:rsidR="00EA2481" w:rsidRDefault="00EA2481" w:rsidP="00EA2481">
      <w:pPr>
        <w:spacing w:after="0" w:line="240" w:lineRule="auto"/>
        <w:rPr>
          <w:rFonts w:ascii="Times New Roman" w:hAnsi="Times New Roman" w:cs="Times New Roman"/>
          <w:sz w:val="18"/>
          <w:szCs w:val="18"/>
        </w:rPr>
      </w:pPr>
    </w:p>
    <w:p w:rsidR="001D442F"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Pr="00705198"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705198">
        <w:rPr>
          <w:rFonts w:ascii="Times New Roman" w:eastAsia="Times New Roman" w:hAnsi="Times New Roman" w:cs="Times New Roman"/>
          <w:color w:val="222222"/>
          <w:sz w:val="24"/>
          <w:szCs w:val="24"/>
          <w:lang w:eastAsia="ru-RU"/>
        </w:rPr>
        <w:t>Приложение № 4</w:t>
      </w:r>
    </w:p>
    <w:p w:rsidR="001D442F" w:rsidRPr="00705198"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705198">
        <w:rPr>
          <w:rFonts w:ascii="Times New Roman" w:eastAsia="Times New Roman" w:hAnsi="Times New Roman" w:cs="Times New Roman"/>
          <w:color w:val="222222"/>
          <w:sz w:val="24"/>
          <w:szCs w:val="24"/>
          <w:lang w:eastAsia="ru-RU"/>
        </w:rPr>
        <w:t xml:space="preserve">к Положению о </w:t>
      </w:r>
      <w:proofErr w:type="spellStart"/>
      <w:r w:rsidRPr="00705198">
        <w:rPr>
          <w:rFonts w:ascii="Times New Roman" w:eastAsia="Times New Roman" w:hAnsi="Times New Roman" w:cs="Times New Roman"/>
          <w:color w:val="222222"/>
          <w:sz w:val="24"/>
          <w:szCs w:val="24"/>
          <w:lang w:eastAsia="ru-RU"/>
        </w:rPr>
        <w:t>психолого</w:t>
      </w:r>
      <w:proofErr w:type="spellEnd"/>
      <w:r w:rsidRPr="00705198">
        <w:rPr>
          <w:rFonts w:ascii="Times New Roman" w:eastAsia="Times New Roman" w:hAnsi="Times New Roman" w:cs="Times New Roman"/>
          <w:color w:val="222222"/>
          <w:sz w:val="24"/>
          <w:szCs w:val="24"/>
          <w:lang w:eastAsia="ru-RU"/>
        </w:rPr>
        <w:t>-</w:t>
      </w:r>
    </w:p>
    <w:p w:rsidR="001D442F" w:rsidRPr="00705198" w:rsidRDefault="00EA2481"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педагогическом </w:t>
      </w:r>
      <w:proofErr w:type="gramStart"/>
      <w:r>
        <w:rPr>
          <w:rFonts w:ascii="Times New Roman" w:eastAsia="Times New Roman" w:hAnsi="Times New Roman" w:cs="Times New Roman"/>
          <w:color w:val="222222"/>
          <w:sz w:val="24"/>
          <w:szCs w:val="24"/>
          <w:lang w:eastAsia="ru-RU"/>
        </w:rPr>
        <w:t>консилиуме</w:t>
      </w:r>
      <w:proofErr w:type="gramEnd"/>
    </w:p>
    <w:p w:rsidR="001D442F" w:rsidRPr="00705198"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p>
    <w:p w:rsidR="001D442F" w:rsidRPr="00C20FC7"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1"/>
          <w:szCs w:val="21"/>
          <w:lang w:eastAsia="ru-RU"/>
        </w:rPr>
      </w:pPr>
      <w:r w:rsidRPr="00C20FC7">
        <w:rPr>
          <w:rFonts w:ascii="Courier New" w:eastAsia="Times New Roman" w:hAnsi="Courier New" w:cs="Courier New"/>
          <w:color w:val="222222"/>
          <w:sz w:val="21"/>
          <w:szCs w:val="21"/>
          <w:lang w:eastAsia="ru-RU"/>
        </w:rPr>
        <w:t> </w:t>
      </w:r>
    </w:p>
    <w:p w:rsidR="001D442F" w:rsidRDefault="001D442F" w:rsidP="00EA2481">
      <w:pPr>
        <w:spacing w:after="0" w:line="240" w:lineRule="auto"/>
        <w:jc w:val="center"/>
        <w:rPr>
          <w:rFonts w:ascii="Times New Roman" w:hAnsi="Times New Roman" w:cs="Times New Roman"/>
          <w:b/>
          <w:sz w:val="24"/>
          <w:szCs w:val="24"/>
        </w:rPr>
      </w:pPr>
      <w:r w:rsidRPr="00C93431">
        <w:rPr>
          <w:rFonts w:ascii="Times New Roman" w:hAnsi="Times New Roman" w:cs="Times New Roman"/>
          <w:b/>
          <w:sz w:val="24"/>
          <w:szCs w:val="24"/>
        </w:rPr>
        <w:t xml:space="preserve">Представление </w:t>
      </w:r>
      <w:proofErr w:type="spellStart"/>
      <w:r w:rsidRPr="00C93431">
        <w:rPr>
          <w:rFonts w:ascii="Times New Roman" w:hAnsi="Times New Roman" w:cs="Times New Roman"/>
          <w:b/>
          <w:sz w:val="24"/>
          <w:szCs w:val="24"/>
        </w:rPr>
        <w:t>психолого</w:t>
      </w:r>
      <w:proofErr w:type="spellEnd"/>
      <w:r w:rsidRPr="00C93431">
        <w:rPr>
          <w:rFonts w:ascii="Times New Roman" w:hAnsi="Times New Roman" w:cs="Times New Roman"/>
          <w:b/>
          <w:sz w:val="24"/>
          <w:szCs w:val="24"/>
        </w:rPr>
        <w:t xml:space="preserve"> – педагогического консилиума </w:t>
      </w:r>
      <w:proofErr w:type="gramStart"/>
      <w:r w:rsidRPr="00C93431">
        <w:rPr>
          <w:rFonts w:ascii="Times New Roman" w:hAnsi="Times New Roman" w:cs="Times New Roman"/>
          <w:b/>
          <w:sz w:val="24"/>
          <w:szCs w:val="24"/>
        </w:rPr>
        <w:t>на</w:t>
      </w:r>
      <w:proofErr w:type="gramEnd"/>
      <w:r w:rsidRPr="00C93431">
        <w:rPr>
          <w:rFonts w:ascii="Times New Roman" w:hAnsi="Times New Roman" w:cs="Times New Roman"/>
          <w:b/>
          <w:sz w:val="24"/>
          <w:szCs w:val="24"/>
        </w:rPr>
        <w:t xml:space="preserve"> обучающегося для предоставления на ПМПК </w:t>
      </w:r>
    </w:p>
    <w:p w:rsidR="001D442F" w:rsidRDefault="001D442F" w:rsidP="00EA2481">
      <w:pPr>
        <w:spacing w:after="0" w:line="240" w:lineRule="auto"/>
        <w:jc w:val="center"/>
        <w:rPr>
          <w:rFonts w:ascii="Times New Roman" w:hAnsi="Times New Roman" w:cs="Times New Roman"/>
          <w:sz w:val="18"/>
          <w:szCs w:val="18"/>
        </w:rPr>
      </w:pPr>
      <w:r w:rsidRPr="00C43771">
        <w:rPr>
          <w:rFonts w:ascii="Times New Roman" w:hAnsi="Times New Roman" w:cs="Times New Roman"/>
          <w:sz w:val="18"/>
          <w:szCs w:val="18"/>
        </w:rPr>
        <w:t>(ФИО, дата рождения, класс)</w:t>
      </w:r>
    </w:p>
    <w:p w:rsidR="001D442F" w:rsidRPr="00C43771" w:rsidRDefault="001D442F" w:rsidP="00EA2481">
      <w:pPr>
        <w:pStyle w:val="a5"/>
        <w:ind w:firstLine="284"/>
        <w:jc w:val="both"/>
        <w:rPr>
          <w:rFonts w:ascii="Times New Roman" w:hAnsi="Times New Roman" w:cs="Times New Roman"/>
          <w:sz w:val="24"/>
          <w:szCs w:val="24"/>
        </w:rPr>
      </w:pPr>
      <w:r w:rsidRPr="00C43771">
        <w:rPr>
          <w:rFonts w:ascii="Times New Roman" w:hAnsi="Times New Roman" w:cs="Times New Roman"/>
          <w:sz w:val="24"/>
          <w:szCs w:val="24"/>
        </w:rPr>
        <w:t>Общие сведения:</w:t>
      </w:r>
    </w:p>
    <w:p w:rsidR="001D442F" w:rsidRDefault="001D442F" w:rsidP="00EA2481">
      <w:pPr>
        <w:pStyle w:val="a5"/>
        <w:ind w:firstLine="284"/>
        <w:jc w:val="both"/>
        <w:rPr>
          <w:rFonts w:ascii="Times New Roman" w:hAnsi="Times New Roman" w:cs="Times New Roman"/>
          <w:sz w:val="24"/>
          <w:szCs w:val="24"/>
        </w:rPr>
      </w:pPr>
      <w:r w:rsidRPr="00C43771">
        <w:rPr>
          <w:rFonts w:ascii="Times New Roman" w:hAnsi="Times New Roman" w:cs="Times New Roman"/>
          <w:sz w:val="24"/>
          <w:szCs w:val="24"/>
        </w:rPr>
        <w:t>- дата поступления в образовательную организацию;</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 программа обучения (полное наименование);</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 форма организации образования:</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 xml:space="preserve">1. Класс: _______ (общеобразовательный, отдельный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2. на дому;</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3. в форме семейного образования;</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4. сетевая форма реализации образовательных программ;</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5. с применением дистанционных технологий</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 факты, способные повлиять на поведение и успеваемость ребёнка (в образовательной организации): переход из одной образовательной организации  в другую образовательную организацию 9причины),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 состав семьи (перечислить, с кем проживает ребёнок – родственные отношения и количество детей/взрослых);</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 xml:space="preserve">- трудности, переживаемые в семье (материальные, хроническая </w:t>
      </w:r>
      <w:proofErr w:type="spellStart"/>
      <w:r>
        <w:rPr>
          <w:rFonts w:ascii="Times New Roman" w:hAnsi="Times New Roman" w:cs="Times New Roman"/>
          <w:sz w:val="24"/>
          <w:szCs w:val="24"/>
        </w:rPr>
        <w:t>психотравматизация</w:t>
      </w:r>
      <w:proofErr w:type="spellEnd"/>
      <w:r>
        <w:rPr>
          <w:rFonts w:ascii="Times New Roman" w:hAnsi="Times New Roman" w:cs="Times New Roman"/>
          <w:sz w:val="24"/>
          <w:szCs w:val="24"/>
        </w:rPr>
        <w:t xml:space="preserve">, особо отмечается наличие жестокого отношения к ребёнку, факт проживания совместно с ребёнком родственников с асоциальным или </w:t>
      </w:r>
      <w:proofErr w:type="spellStart"/>
      <w:r>
        <w:rPr>
          <w:rFonts w:ascii="Times New Roman" w:hAnsi="Times New Roman" w:cs="Times New Roman"/>
          <w:sz w:val="24"/>
          <w:szCs w:val="24"/>
        </w:rPr>
        <w:t>антисоциальным</w:t>
      </w:r>
      <w:proofErr w:type="spellEnd"/>
      <w:r>
        <w:rPr>
          <w:rFonts w:ascii="Times New Roman" w:hAnsi="Times New Roman" w:cs="Times New Roman"/>
          <w:sz w:val="24"/>
          <w:szCs w:val="24"/>
        </w:rPr>
        <w:t xml:space="preserve"> поведением, психическими расстройствами – в том числе брать</w:t>
      </w:r>
      <w:r w:rsidR="00697ABF">
        <w:rPr>
          <w:rFonts w:ascii="Times New Roman" w:hAnsi="Times New Roman" w:cs="Times New Roman"/>
          <w:sz w:val="24"/>
          <w:szCs w:val="24"/>
        </w:rPr>
        <w:t>я/сёстры с нарушениями развития</w:t>
      </w:r>
      <w:r>
        <w:rPr>
          <w:rFonts w:ascii="Times New Roman" w:hAnsi="Times New Roman" w:cs="Times New Roman"/>
          <w:sz w:val="24"/>
          <w:szCs w:val="24"/>
        </w:rPr>
        <w:t xml:space="preserve">, а также переезд в другие </w:t>
      </w:r>
      <w:proofErr w:type="spellStart"/>
      <w:r>
        <w:rPr>
          <w:rFonts w:ascii="Times New Roman" w:hAnsi="Times New Roman" w:cs="Times New Roman"/>
          <w:sz w:val="24"/>
          <w:szCs w:val="24"/>
        </w:rPr>
        <w:t>социокультурные</w:t>
      </w:r>
      <w:proofErr w:type="spellEnd"/>
      <w:r>
        <w:rPr>
          <w:rFonts w:ascii="Times New Roman" w:hAnsi="Times New Roman" w:cs="Times New Roman"/>
          <w:sz w:val="24"/>
          <w:szCs w:val="24"/>
        </w:rPr>
        <w:t xml:space="preserve">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ребёнком).</w:t>
      </w:r>
    </w:p>
    <w:p w:rsidR="001D442F" w:rsidRDefault="001D442F" w:rsidP="00EA2481">
      <w:pPr>
        <w:pStyle w:val="a5"/>
        <w:ind w:firstLine="284"/>
        <w:jc w:val="both"/>
        <w:rPr>
          <w:rFonts w:ascii="Times New Roman" w:hAnsi="Times New Roman" w:cs="Times New Roman"/>
          <w:sz w:val="24"/>
          <w:szCs w:val="24"/>
        </w:rPr>
      </w:pPr>
      <w:r>
        <w:rPr>
          <w:rFonts w:ascii="Times New Roman" w:hAnsi="Times New Roman" w:cs="Times New Roman"/>
          <w:sz w:val="24"/>
          <w:szCs w:val="24"/>
        </w:rPr>
        <w:t>Информация об условиях и результатах образования ребёнка в образовательной организации:</w:t>
      </w:r>
    </w:p>
    <w:p w:rsidR="001D442F" w:rsidRPr="005E1EDD" w:rsidRDefault="001D442F" w:rsidP="00EA2481">
      <w:pPr>
        <w:pStyle w:val="a5"/>
        <w:numPr>
          <w:ilvl w:val="0"/>
          <w:numId w:val="7"/>
        </w:numPr>
        <w:jc w:val="both"/>
        <w:rPr>
          <w:rFonts w:ascii="Times New Roman" w:hAnsi="Times New Roman" w:cs="Times New Roman"/>
          <w:b/>
          <w:sz w:val="24"/>
          <w:szCs w:val="24"/>
        </w:rPr>
      </w:pPr>
      <w:r>
        <w:rPr>
          <w:rFonts w:ascii="Times New Roman" w:hAnsi="Times New Roman" w:cs="Times New Roman"/>
          <w:sz w:val="24"/>
          <w:szCs w:val="24"/>
        </w:rPr>
        <w:t xml:space="preserve">Краткая характеристика познавательного, речевого, двигательного, </w:t>
      </w:r>
      <w:proofErr w:type="spellStart"/>
      <w:r>
        <w:rPr>
          <w:rFonts w:ascii="Times New Roman" w:hAnsi="Times New Roman" w:cs="Times New Roman"/>
          <w:sz w:val="24"/>
          <w:szCs w:val="24"/>
        </w:rPr>
        <w:t>коммуникативно</w:t>
      </w:r>
      <w:proofErr w:type="spellEnd"/>
      <w:r>
        <w:rPr>
          <w:rFonts w:ascii="Times New Roman" w:hAnsi="Times New Roman" w:cs="Times New Roman"/>
          <w:sz w:val="24"/>
          <w:szCs w:val="24"/>
        </w:rPr>
        <w:t xml:space="preserve"> – личностного развития ребёнка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D442F" w:rsidRPr="005E1EDD" w:rsidRDefault="001D442F" w:rsidP="00EA2481">
      <w:pPr>
        <w:pStyle w:val="a5"/>
        <w:numPr>
          <w:ilvl w:val="0"/>
          <w:numId w:val="7"/>
        </w:numPr>
        <w:jc w:val="both"/>
        <w:rPr>
          <w:rFonts w:ascii="Times New Roman" w:hAnsi="Times New Roman" w:cs="Times New Roman"/>
          <w:b/>
          <w:sz w:val="24"/>
          <w:szCs w:val="24"/>
        </w:rPr>
      </w:pPr>
      <w:r>
        <w:rPr>
          <w:rFonts w:ascii="Times New Roman" w:hAnsi="Times New Roman" w:cs="Times New Roman"/>
          <w:sz w:val="24"/>
          <w:szCs w:val="24"/>
        </w:rPr>
        <w:t xml:space="preserve">Краткая характеристика познавательного, речевого, двигательного, </w:t>
      </w:r>
      <w:proofErr w:type="spellStart"/>
      <w:r>
        <w:rPr>
          <w:rFonts w:ascii="Times New Roman" w:hAnsi="Times New Roman" w:cs="Times New Roman"/>
          <w:sz w:val="24"/>
          <w:szCs w:val="24"/>
        </w:rPr>
        <w:t>коммуникативно</w:t>
      </w:r>
      <w:proofErr w:type="spellEnd"/>
      <w:r>
        <w:rPr>
          <w:rFonts w:ascii="Times New Roman" w:hAnsi="Times New Roman" w:cs="Times New Roman"/>
          <w:sz w:val="24"/>
          <w:szCs w:val="24"/>
        </w:rPr>
        <w:t xml:space="preserve"> – личностного развития ребёнка на момент подготовки характеристики: качественно в соотношении с возрастными нормами развития (значительно отстаёт, отстаёт, неравномерно отстаёт, частично опережает).</w:t>
      </w:r>
    </w:p>
    <w:p w:rsidR="001D442F" w:rsidRPr="004908D9" w:rsidRDefault="001D442F" w:rsidP="00EA2481">
      <w:pPr>
        <w:pStyle w:val="a5"/>
        <w:numPr>
          <w:ilvl w:val="0"/>
          <w:numId w:val="7"/>
        </w:numPr>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Динамика (показатели) познавательного, речевого, двигательного, </w:t>
      </w:r>
      <w:proofErr w:type="spellStart"/>
      <w:r>
        <w:rPr>
          <w:rFonts w:ascii="Times New Roman" w:hAnsi="Times New Roman" w:cs="Times New Roman"/>
          <w:sz w:val="24"/>
          <w:szCs w:val="24"/>
        </w:rPr>
        <w:t>коммуникативно</w:t>
      </w:r>
      <w:proofErr w:type="spellEnd"/>
      <w:r>
        <w:rPr>
          <w:rFonts w:ascii="Times New Roman" w:hAnsi="Times New Roman" w:cs="Times New Roman"/>
          <w:sz w:val="24"/>
          <w:szCs w:val="24"/>
        </w:rPr>
        <w:t xml:space="preserve"> – личностного развития ребёнка (по каждой из перечисленных линий): крайне незначительная, незначительная, неравномерная, достаточная.</w:t>
      </w:r>
      <w:proofErr w:type="gramEnd"/>
    </w:p>
    <w:p w:rsidR="001D442F" w:rsidRPr="004908D9" w:rsidRDefault="001D442F" w:rsidP="00EA2481">
      <w:pPr>
        <w:pStyle w:val="a5"/>
        <w:numPr>
          <w:ilvl w:val="0"/>
          <w:numId w:val="7"/>
        </w:numPr>
        <w:jc w:val="both"/>
        <w:rPr>
          <w:rFonts w:ascii="Times New Roman" w:hAnsi="Times New Roman" w:cs="Times New Roman"/>
          <w:b/>
          <w:sz w:val="24"/>
          <w:szCs w:val="24"/>
        </w:rPr>
      </w:pPr>
      <w:r>
        <w:rPr>
          <w:rFonts w:ascii="Times New Roman" w:hAnsi="Times New Roman" w:cs="Times New Roman"/>
          <w:sz w:val="24"/>
          <w:szCs w:val="24"/>
        </w:rPr>
        <w:t xml:space="preserve">Динамика (показатели) деятельности (практической, игровой, продуктивной) за период нахождения в образовательной организации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w:t>
      </w:r>
    </w:p>
    <w:p w:rsidR="001D442F" w:rsidRPr="004908D9" w:rsidRDefault="001D442F" w:rsidP="00EA2481">
      <w:pPr>
        <w:pStyle w:val="a5"/>
        <w:numPr>
          <w:ilvl w:val="0"/>
          <w:numId w:val="7"/>
        </w:numPr>
        <w:jc w:val="both"/>
        <w:rPr>
          <w:rFonts w:ascii="Times New Roman" w:hAnsi="Times New Roman" w:cs="Times New Roman"/>
          <w:b/>
          <w:sz w:val="24"/>
          <w:szCs w:val="24"/>
        </w:rPr>
      </w:pPr>
      <w:r>
        <w:rPr>
          <w:rFonts w:ascii="Times New Roman" w:hAnsi="Times New Roman" w:cs="Times New Roman"/>
          <w:sz w:val="24"/>
          <w:szCs w:val="24"/>
        </w:rPr>
        <w:lastRenderedPageBreak/>
        <w:t>Динамика освоения программного материала:</w:t>
      </w:r>
    </w:p>
    <w:p w:rsidR="001D442F" w:rsidRDefault="001D442F" w:rsidP="00EA2481">
      <w:pPr>
        <w:pStyle w:val="a5"/>
        <w:jc w:val="both"/>
        <w:rPr>
          <w:rFonts w:ascii="Times New Roman" w:hAnsi="Times New Roman" w:cs="Times New Roman"/>
          <w:sz w:val="24"/>
          <w:szCs w:val="24"/>
        </w:rPr>
      </w:pPr>
      <w:r>
        <w:rPr>
          <w:rFonts w:ascii="Times New Roman" w:hAnsi="Times New Roman" w:cs="Times New Roman"/>
          <w:sz w:val="24"/>
          <w:szCs w:val="24"/>
        </w:rPr>
        <w:t>- программа, по которой обучается ребёнок (авторы или название ОП/АОП);</w:t>
      </w:r>
    </w:p>
    <w:p w:rsidR="001D442F" w:rsidRDefault="001D442F" w:rsidP="00EA2481">
      <w:pPr>
        <w:pStyle w:val="a5"/>
        <w:jc w:val="both"/>
        <w:rPr>
          <w:rFonts w:ascii="Times New Roman" w:hAnsi="Times New Roman" w:cs="Times New Roman"/>
          <w:sz w:val="24"/>
          <w:szCs w:val="24"/>
        </w:rPr>
      </w:pPr>
      <w:r>
        <w:rPr>
          <w:rFonts w:ascii="Times New Roman" w:hAnsi="Times New Roman" w:cs="Times New Roman"/>
          <w:sz w:val="24"/>
          <w:szCs w:val="24"/>
        </w:rPr>
        <w:t xml:space="preserve">- соответствие объёма знаний, умений и навыков требованиям программ начального, основного, среднего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w:t>
      </w:r>
      <w:proofErr w:type="gramStart"/>
      <w:r>
        <w:rPr>
          <w:rFonts w:ascii="Times New Roman" w:hAnsi="Times New Roman" w:cs="Times New Roman"/>
          <w:sz w:val="24"/>
          <w:szCs w:val="24"/>
        </w:rPr>
        <w:t>незначительна</w:t>
      </w:r>
      <w:proofErr w:type="gramEnd"/>
      <w:r>
        <w:rPr>
          <w:rFonts w:ascii="Times New Roman" w:hAnsi="Times New Roman" w:cs="Times New Roman"/>
          <w:sz w:val="24"/>
          <w:szCs w:val="24"/>
        </w:rPr>
        <w:t>, невысокая, неравномерная).</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Times New Roman" w:hAnsi="Times New Roman" w:cs="Times New Roman"/>
          <w:sz w:val="24"/>
          <w:szCs w:val="24"/>
        </w:rPr>
        <w:t>сензитивность</w:t>
      </w:r>
      <w:proofErr w:type="spellEnd"/>
      <w:r>
        <w:rPr>
          <w:rFonts w:ascii="Times New Roman" w:hAnsi="Times New Roman" w:cs="Times New Roman"/>
          <w:sz w:val="24"/>
          <w:szCs w:val="24"/>
        </w:rPr>
        <w:t xml:space="preserve"> в отношениях с педагогами в учебной деятельности (на критику обижается, даёт аффективную вспышку протеста, прекращает деятельность, фактически не реагирует, другое), качество деятельности при этом (ухудшается, остаётся без изменений, снижается), эмоциональная напряжённость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Pr>
          <w:rFonts w:ascii="Times New Roman" w:hAnsi="Times New Roman" w:cs="Times New Roman"/>
          <w:sz w:val="24"/>
          <w:szCs w:val="24"/>
        </w:rPr>
        <w:t>, с очевидным снижением качества деятельности и пр., умеренная, незначительная) и др.</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7. Отношение семьи к трудностям ребёнка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ребёнком (занятия с логопедом, дефектологом, психологом, репетиторство).</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8. Получаемая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развивающая,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педагогическая помощь (конкретизировать); (занятия с логопедом, дефектологом, психологом, учителем начальных классов – указать длительность, т.е.когда </w:t>
      </w:r>
      <w:proofErr w:type="gramStart"/>
      <w:r>
        <w:rPr>
          <w:rFonts w:ascii="Times New Roman" w:hAnsi="Times New Roman" w:cs="Times New Roman"/>
          <w:sz w:val="24"/>
          <w:szCs w:val="24"/>
        </w:rPr>
        <w:t>начались</w:t>
      </w:r>
      <w:proofErr w:type="gramEnd"/>
      <w:r>
        <w:rPr>
          <w:rFonts w:ascii="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Характеристики взросления (для подростков и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 опасным) поведением: </w:t>
      </w:r>
      <w:proofErr w:type="gramEnd"/>
    </w:p>
    <w:p w:rsidR="001D442F" w:rsidRDefault="001D442F" w:rsidP="00EA2481">
      <w:pPr>
        <w:pStyle w:val="a5"/>
        <w:ind w:left="709" w:hanging="425"/>
        <w:jc w:val="both"/>
        <w:rPr>
          <w:rFonts w:ascii="Times New Roman" w:hAnsi="Times New Roman" w:cs="Times New Roman"/>
          <w:sz w:val="24"/>
          <w:szCs w:val="24"/>
        </w:rPr>
      </w:pPr>
      <w:proofErr w:type="gramStart"/>
      <w:r>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 характер занятости во </w:t>
      </w:r>
      <w:proofErr w:type="spellStart"/>
      <w:r>
        <w:rPr>
          <w:rFonts w:ascii="Times New Roman" w:hAnsi="Times New Roman" w:cs="Times New Roman"/>
          <w:sz w:val="24"/>
          <w:szCs w:val="24"/>
        </w:rPr>
        <w:t>внеучебное</w:t>
      </w:r>
      <w:proofErr w:type="spellEnd"/>
      <w:r>
        <w:rPr>
          <w:rFonts w:ascii="Times New Roman" w:hAnsi="Times New Roman" w:cs="Times New Roman"/>
          <w:sz w:val="24"/>
          <w:szCs w:val="24"/>
        </w:rPr>
        <w:t xml:space="preserve"> время (имеет ли круг обязанностей, как относится к их выполнению);</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отношение к учёбе (наличие предпочитаемых предметов, любимых учителей);</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отношение к педагогическим воздействиям (описать воздействия и реакцию на них);</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характер общения со сверстниками, одноклассниками (отвергаемый или оттеснённый, изолированный по собственному желанию, неформальный лидер);</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 значимость виртуального </w:t>
      </w:r>
      <w:proofErr w:type="gramStart"/>
      <w:r>
        <w:rPr>
          <w:rFonts w:ascii="Times New Roman" w:hAnsi="Times New Roman" w:cs="Times New Roman"/>
          <w:sz w:val="24"/>
          <w:szCs w:val="24"/>
        </w:rPr>
        <w:t>общения</w:t>
      </w:r>
      <w:proofErr w:type="gramEnd"/>
      <w:r>
        <w:rPr>
          <w:rFonts w:ascii="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самосознание (самооценка);</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принадлежность к молодёжной субкультур</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ам</w:t>
      </w:r>
      <w:proofErr w:type="spellEnd"/>
      <w:r>
        <w:rPr>
          <w:rFonts w:ascii="Times New Roman" w:hAnsi="Times New Roman" w:cs="Times New Roman"/>
          <w:sz w:val="24"/>
          <w:szCs w:val="24"/>
        </w:rPr>
        <w:t>);</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 особенности </w:t>
      </w:r>
      <w:proofErr w:type="spellStart"/>
      <w:r>
        <w:rPr>
          <w:rFonts w:ascii="Times New Roman" w:hAnsi="Times New Roman" w:cs="Times New Roman"/>
          <w:sz w:val="24"/>
          <w:szCs w:val="24"/>
        </w:rPr>
        <w:t>психосексуального</w:t>
      </w:r>
      <w:proofErr w:type="spellEnd"/>
      <w:r>
        <w:rPr>
          <w:rFonts w:ascii="Times New Roman" w:hAnsi="Times New Roman" w:cs="Times New Roman"/>
          <w:sz w:val="24"/>
          <w:szCs w:val="24"/>
        </w:rPr>
        <w:t xml:space="preserve"> развития;</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религиозные убеждения (не актуализирует, навязывает другим);</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 отношения с семьёй (описание известных педагогам фактов: кого слушается, к кому </w:t>
      </w:r>
      <w:proofErr w:type="gramStart"/>
      <w:r>
        <w:rPr>
          <w:rFonts w:ascii="Times New Roman" w:hAnsi="Times New Roman" w:cs="Times New Roman"/>
          <w:sz w:val="24"/>
          <w:szCs w:val="24"/>
        </w:rPr>
        <w:t>привязан</w:t>
      </w:r>
      <w:proofErr w:type="gramEnd"/>
      <w:r>
        <w:rPr>
          <w:rFonts w:ascii="Times New Roman" w:hAnsi="Times New Roman" w:cs="Times New Roman"/>
          <w:sz w:val="24"/>
          <w:szCs w:val="24"/>
        </w:rPr>
        <w:t>, либо эмоциональная связь с семьёй ухудшена/утрачена);</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жизненные планы и профессиональные намерения.</w:t>
      </w:r>
    </w:p>
    <w:p w:rsidR="001D442F" w:rsidRDefault="001D442F" w:rsidP="00EA2481">
      <w:pPr>
        <w:pStyle w:val="a5"/>
        <w:ind w:left="709" w:hanging="425"/>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Поведенческие девиации (для подростков и обучающихся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(общественно – опасным) поведением:</w:t>
      </w:r>
      <w:proofErr w:type="gramEnd"/>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совершённые в прошлом или текущие правонарушения;</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наличие самовольных уходов из дома, бродяжничество;</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проявление агрессии (физической и/или вербальной) по отношению к другим) либо к животным), склонность к насилию;</w:t>
      </w:r>
      <w:proofErr w:type="gramEnd"/>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оппозиционные установки (спорит, отказывается) либо негативизм (делает наоборот);</w:t>
      </w:r>
    </w:p>
    <w:p w:rsidR="001D442F" w:rsidRDefault="001D442F" w:rsidP="00EA2481">
      <w:pPr>
        <w:pStyle w:val="a5"/>
        <w:ind w:left="709"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отношение к курению, алкоголю, наркотикам, другим </w:t>
      </w:r>
      <w:proofErr w:type="spellStart"/>
      <w:r>
        <w:rPr>
          <w:rFonts w:ascii="Times New Roman" w:hAnsi="Times New Roman" w:cs="Times New Roman"/>
          <w:sz w:val="24"/>
          <w:szCs w:val="24"/>
        </w:rPr>
        <w:t>психоактивным</w:t>
      </w:r>
      <w:proofErr w:type="spellEnd"/>
      <w:r>
        <w:rPr>
          <w:rFonts w:ascii="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 повышенная внушаемость (влияние авторитетов, влияние </w:t>
      </w:r>
      <w:proofErr w:type="spellStart"/>
      <w:r>
        <w:rPr>
          <w:rFonts w:ascii="Times New Roman" w:hAnsi="Times New Roman" w:cs="Times New Roman"/>
          <w:sz w:val="24"/>
          <w:szCs w:val="24"/>
        </w:rPr>
        <w:t>дисфункциональных</w:t>
      </w:r>
      <w:proofErr w:type="spellEnd"/>
      <w:r>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дезадаптивные</w:t>
      </w:r>
      <w:proofErr w:type="spellEnd"/>
      <w:r>
        <w:rPr>
          <w:rFonts w:ascii="Times New Roman" w:hAnsi="Times New Roman" w:cs="Times New Roman"/>
          <w:sz w:val="24"/>
          <w:szCs w:val="24"/>
        </w:rPr>
        <w:t xml:space="preserve"> черты личности (конкретизировать).</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1D442F" w:rsidRDefault="001D442F" w:rsidP="00EA2481">
      <w:pPr>
        <w:pStyle w:val="a5"/>
        <w:ind w:left="709" w:hanging="425"/>
        <w:jc w:val="both"/>
        <w:rPr>
          <w:rFonts w:ascii="Times New Roman" w:hAnsi="Times New Roman" w:cs="Times New Roman"/>
          <w:sz w:val="24"/>
          <w:szCs w:val="24"/>
        </w:rPr>
      </w:pPr>
      <w:r>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D442F" w:rsidRDefault="001D442F" w:rsidP="00EA2481">
      <w:pPr>
        <w:pStyle w:val="a5"/>
        <w:jc w:val="both"/>
        <w:rPr>
          <w:rFonts w:ascii="Times New Roman" w:hAnsi="Times New Roman" w:cs="Times New Roman"/>
          <w:sz w:val="24"/>
          <w:szCs w:val="24"/>
        </w:rPr>
      </w:pPr>
    </w:p>
    <w:p w:rsidR="001D442F" w:rsidRPr="009D5632" w:rsidRDefault="001D442F" w:rsidP="00EA2481">
      <w:pPr>
        <w:pStyle w:val="a5"/>
        <w:jc w:val="both"/>
        <w:rPr>
          <w:rFonts w:ascii="Times New Roman" w:hAnsi="Times New Roman" w:cs="Times New Roman"/>
          <w:sz w:val="18"/>
          <w:szCs w:val="18"/>
        </w:rPr>
      </w:pPr>
      <w:r w:rsidRPr="009D5632">
        <w:rPr>
          <w:rFonts w:ascii="Times New Roman" w:hAnsi="Times New Roman" w:cs="Times New Roman"/>
          <w:sz w:val="18"/>
          <w:szCs w:val="18"/>
        </w:rPr>
        <w:t>Дата составления документа.</w:t>
      </w:r>
    </w:p>
    <w:p w:rsidR="001D442F" w:rsidRDefault="001D442F" w:rsidP="00EA2481">
      <w:pPr>
        <w:pStyle w:val="a5"/>
        <w:jc w:val="both"/>
        <w:rPr>
          <w:rFonts w:ascii="Times New Roman" w:hAnsi="Times New Roman" w:cs="Times New Roman"/>
          <w:sz w:val="18"/>
          <w:szCs w:val="18"/>
        </w:rPr>
      </w:pPr>
      <w:r w:rsidRPr="009D5632">
        <w:rPr>
          <w:rFonts w:ascii="Times New Roman" w:hAnsi="Times New Roman" w:cs="Times New Roman"/>
          <w:sz w:val="18"/>
          <w:szCs w:val="18"/>
        </w:rPr>
        <w:t xml:space="preserve">Подпись председателя </w:t>
      </w:r>
      <w:proofErr w:type="spellStart"/>
      <w:r w:rsidRPr="009D5632">
        <w:rPr>
          <w:rFonts w:ascii="Times New Roman" w:hAnsi="Times New Roman" w:cs="Times New Roman"/>
          <w:sz w:val="18"/>
          <w:szCs w:val="18"/>
        </w:rPr>
        <w:t>ППк</w:t>
      </w:r>
      <w:proofErr w:type="spellEnd"/>
      <w:r w:rsidRPr="009D5632">
        <w:rPr>
          <w:rFonts w:ascii="Times New Roman" w:hAnsi="Times New Roman" w:cs="Times New Roman"/>
          <w:sz w:val="18"/>
          <w:szCs w:val="18"/>
        </w:rPr>
        <w:t xml:space="preserve">. </w:t>
      </w:r>
    </w:p>
    <w:p w:rsidR="001D442F" w:rsidRPr="009D5632" w:rsidRDefault="001D442F" w:rsidP="00EA2481">
      <w:pPr>
        <w:pStyle w:val="a5"/>
        <w:jc w:val="both"/>
        <w:rPr>
          <w:rFonts w:ascii="Times New Roman" w:hAnsi="Times New Roman" w:cs="Times New Roman"/>
          <w:b/>
          <w:sz w:val="18"/>
          <w:szCs w:val="18"/>
        </w:rPr>
      </w:pPr>
      <w:r w:rsidRPr="009D5632">
        <w:rPr>
          <w:rFonts w:ascii="Times New Roman" w:hAnsi="Times New Roman" w:cs="Times New Roman"/>
          <w:sz w:val="18"/>
          <w:szCs w:val="18"/>
        </w:rPr>
        <w:t>Печать образовательной организации.</w:t>
      </w:r>
    </w:p>
    <w:p w:rsidR="001D442F" w:rsidRDefault="001D442F" w:rsidP="00EA2481">
      <w:pPr>
        <w:spacing w:after="0" w:line="240" w:lineRule="auto"/>
        <w:jc w:val="center"/>
        <w:rPr>
          <w:rFonts w:ascii="Times New Roman" w:hAnsi="Times New Roman" w:cs="Times New Roman"/>
          <w:b/>
          <w:sz w:val="24"/>
          <w:szCs w:val="24"/>
        </w:rPr>
      </w:pPr>
    </w:p>
    <w:p w:rsidR="001D442F" w:rsidRPr="00C20FC7"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1"/>
          <w:szCs w:val="21"/>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FB7BD2" w:rsidRDefault="00FB7BD2"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FB7BD2" w:rsidRDefault="00FB7BD2"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EA2481" w:rsidRDefault="00EA2481"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EA2481" w:rsidRDefault="00EA2481"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p>
    <w:p w:rsidR="001D442F" w:rsidRPr="00705198" w:rsidRDefault="001D442F" w:rsidP="00EA24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705198">
        <w:rPr>
          <w:rFonts w:ascii="Times New Roman" w:eastAsia="Times New Roman" w:hAnsi="Times New Roman" w:cs="Times New Roman"/>
          <w:color w:val="222222"/>
          <w:sz w:val="24"/>
          <w:szCs w:val="24"/>
          <w:lang w:eastAsia="ru-RU"/>
        </w:rPr>
        <w:t xml:space="preserve">Приложение № </w:t>
      </w:r>
      <w:r>
        <w:rPr>
          <w:rFonts w:ascii="Times New Roman" w:eastAsia="Times New Roman" w:hAnsi="Times New Roman" w:cs="Times New Roman"/>
          <w:color w:val="222222"/>
          <w:sz w:val="24"/>
          <w:szCs w:val="24"/>
          <w:lang w:eastAsia="ru-RU"/>
        </w:rPr>
        <w:t>5</w:t>
      </w:r>
    </w:p>
    <w:p w:rsidR="001D442F" w:rsidRPr="00705198"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05198">
        <w:rPr>
          <w:rFonts w:ascii="Times New Roman" w:eastAsia="Times New Roman" w:hAnsi="Times New Roman" w:cs="Times New Roman"/>
          <w:sz w:val="24"/>
          <w:szCs w:val="24"/>
          <w:lang w:eastAsia="ru-RU"/>
        </w:rPr>
        <w:t xml:space="preserve">к Положению о </w:t>
      </w:r>
      <w:proofErr w:type="spellStart"/>
      <w:r w:rsidRPr="00705198">
        <w:rPr>
          <w:rFonts w:ascii="Times New Roman" w:eastAsia="Times New Roman" w:hAnsi="Times New Roman" w:cs="Times New Roman"/>
          <w:sz w:val="24"/>
          <w:szCs w:val="24"/>
          <w:lang w:eastAsia="ru-RU"/>
        </w:rPr>
        <w:t>психолого</w:t>
      </w:r>
      <w:proofErr w:type="spellEnd"/>
      <w:r w:rsidRPr="00705198">
        <w:rPr>
          <w:rFonts w:ascii="Times New Roman" w:eastAsia="Times New Roman" w:hAnsi="Times New Roman" w:cs="Times New Roman"/>
          <w:sz w:val="24"/>
          <w:szCs w:val="24"/>
          <w:lang w:eastAsia="ru-RU"/>
        </w:rPr>
        <w:t>-</w:t>
      </w:r>
    </w:p>
    <w:p w:rsidR="001D442F" w:rsidRPr="00705198" w:rsidRDefault="00EA2481"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педагогическом </w:t>
      </w:r>
      <w:proofErr w:type="gramStart"/>
      <w:r>
        <w:rPr>
          <w:rFonts w:ascii="Times New Roman" w:eastAsia="Times New Roman" w:hAnsi="Times New Roman" w:cs="Times New Roman"/>
          <w:sz w:val="24"/>
          <w:szCs w:val="24"/>
          <w:lang w:eastAsia="ru-RU"/>
        </w:rPr>
        <w:t>консилиуме</w:t>
      </w:r>
      <w:proofErr w:type="gramEnd"/>
    </w:p>
    <w:p w:rsidR="001D442F" w:rsidRPr="00C20FC7" w:rsidRDefault="001D442F" w:rsidP="00EA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1"/>
          <w:szCs w:val="21"/>
          <w:lang w:eastAsia="ru-RU"/>
        </w:rPr>
      </w:pPr>
      <w:r w:rsidRPr="00C20FC7">
        <w:rPr>
          <w:rFonts w:ascii="Courier New" w:eastAsia="Times New Roman" w:hAnsi="Courier New" w:cs="Courier New"/>
          <w:color w:val="222222"/>
          <w:sz w:val="21"/>
          <w:szCs w:val="21"/>
          <w:lang w:eastAsia="ru-RU"/>
        </w:rPr>
        <w:t> </w:t>
      </w:r>
    </w:p>
    <w:p w:rsidR="001D442F" w:rsidRPr="00C43771" w:rsidRDefault="001D442F" w:rsidP="00EA2481">
      <w:pPr>
        <w:spacing w:after="0" w:line="240" w:lineRule="auto"/>
        <w:jc w:val="center"/>
        <w:rPr>
          <w:rFonts w:ascii="Times New Roman" w:hAnsi="Times New Roman" w:cs="Times New Roman"/>
          <w:sz w:val="24"/>
          <w:szCs w:val="24"/>
        </w:rPr>
      </w:pPr>
      <w:bookmarkStart w:id="0" w:name="_GoBack"/>
      <w:bookmarkEnd w:id="0"/>
      <w:r w:rsidRPr="00C43771">
        <w:rPr>
          <w:rFonts w:ascii="Times New Roman" w:hAnsi="Times New Roman" w:cs="Times New Roman"/>
          <w:sz w:val="24"/>
          <w:szCs w:val="24"/>
        </w:rPr>
        <w:t xml:space="preserve">Согласие родителей (законных представителей) обучающегося на проведение </w:t>
      </w:r>
      <w:proofErr w:type="spellStart"/>
      <w:r w:rsidRPr="00C43771">
        <w:rPr>
          <w:rFonts w:ascii="Times New Roman" w:hAnsi="Times New Roman" w:cs="Times New Roman"/>
          <w:sz w:val="24"/>
          <w:szCs w:val="24"/>
        </w:rPr>
        <w:t>психолого</w:t>
      </w:r>
      <w:proofErr w:type="spellEnd"/>
      <w:r w:rsidRPr="00C43771">
        <w:rPr>
          <w:rFonts w:ascii="Times New Roman" w:hAnsi="Times New Roman" w:cs="Times New Roman"/>
          <w:sz w:val="24"/>
          <w:szCs w:val="24"/>
        </w:rPr>
        <w:t xml:space="preserve"> – педагогического обследования специалистами </w:t>
      </w:r>
      <w:proofErr w:type="spellStart"/>
      <w:r w:rsidRPr="00C43771">
        <w:rPr>
          <w:rFonts w:ascii="Times New Roman" w:hAnsi="Times New Roman" w:cs="Times New Roman"/>
          <w:sz w:val="24"/>
          <w:szCs w:val="24"/>
        </w:rPr>
        <w:t>ППк</w:t>
      </w:r>
      <w:proofErr w:type="spellEnd"/>
    </w:p>
    <w:p w:rsidR="001D442F" w:rsidRDefault="001D442F" w:rsidP="00EA2481">
      <w:pPr>
        <w:spacing w:after="0" w:line="240" w:lineRule="auto"/>
        <w:rPr>
          <w:rFonts w:ascii="Times New Roman" w:hAnsi="Times New Roman" w:cs="Times New Roman"/>
          <w:sz w:val="24"/>
          <w:szCs w:val="24"/>
        </w:rPr>
      </w:pPr>
    </w:p>
    <w:p w:rsidR="001D442F" w:rsidRPr="002C76EA" w:rsidRDefault="001D442F" w:rsidP="00EA2481">
      <w:pPr>
        <w:pStyle w:val="a5"/>
        <w:rPr>
          <w:rFonts w:ascii="Times New Roman" w:hAnsi="Times New Roman" w:cs="Times New Roman"/>
          <w:sz w:val="24"/>
          <w:szCs w:val="24"/>
        </w:rPr>
      </w:pPr>
      <w:r w:rsidRPr="002C76EA">
        <w:rPr>
          <w:rFonts w:ascii="Times New Roman" w:hAnsi="Times New Roman" w:cs="Times New Roman"/>
          <w:sz w:val="24"/>
          <w:szCs w:val="24"/>
        </w:rPr>
        <w:t>Я, ___________________________________________________________</w:t>
      </w:r>
      <w:r w:rsidR="00EA2481">
        <w:rPr>
          <w:rFonts w:ascii="Times New Roman" w:hAnsi="Times New Roman" w:cs="Times New Roman"/>
          <w:sz w:val="24"/>
          <w:szCs w:val="24"/>
        </w:rPr>
        <w:t>_</w:t>
      </w:r>
      <w:r w:rsidRPr="002C76EA">
        <w:rPr>
          <w:rFonts w:ascii="Times New Roman" w:hAnsi="Times New Roman" w:cs="Times New Roman"/>
          <w:sz w:val="24"/>
          <w:szCs w:val="24"/>
        </w:rPr>
        <w:t>____________</w:t>
      </w:r>
      <w:r w:rsidR="00EA2481">
        <w:rPr>
          <w:rFonts w:ascii="Times New Roman" w:hAnsi="Times New Roman" w:cs="Times New Roman"/>
          <w:sz w:val="24"/>
          <w:szCs w:val="24"/>
        </w:rPr>
        <w:t>______</w:t>
      </w:r>
      <w:r w:rsidRPr="002C76EA">
        <w:rPr>
          <w:rFonts w:ascii="Times New Roman" w:hAnsi="Times New Roman" w:cs="Times New Roman"/>
          <w:sz w:val="24"/>
          <w:szCs w:val="24"/>
        </w:rPr>
        <w:t>__</w:t>
      </w:r>
    </w:p>
    <w:p w:rsidR="001D442F" w:rsidRPr="002C76EA" w:rsidRDefault="001D442F" w:rsidP="00EA2481">
      <w:pPr>
        <w:pStyle w:val="a5"/>
        <w:jc w:val="center"/>
        <w:rPr>
          <w:rFonts w:ascii="Times New Roman" w:hAnsi="Times New Roman" w:cs="Times New Roman"/>
          <w:sz w:val="18"/>
          <w:szCs w:val="18"/>
        </w:rPr>
      </w:pPr>
      <w:r w:rsidRPr="002C76EA">
        <w:rPr>
          <w:rFonts w:ascii="Times New Roman" w:hAnsi="Times New Roman" w:cs="Times New Roman"/>
          <w:sz w:val="18"/>
          <w:szCs w:val="18"/>
        </w:rPr>
        <w:t>ФИО родителя (законного представителя) обучающегося</w:t>
      </w:r>
    </w:p>
    <w:p w:rsidR="00EA2481" w:rsidRDefault="001D442F" w:rsidP="00EA2481">
      <w:pPr>
        <w:pStyle w:val="a5"/>
        <w:jc w:val="center"/>
        <w:rPr>
          <w:rFonts w:ascii="Times New Roman" w:hAnsi="Times New Roman" w:cs="Times New Roman"/>
          <w:sz w:val="24"/>
          <w:szCs w:val="24"/>
        </w:rPr>
      </w:pPr>
      <w:r w:rsidRPr="002C76EA">
        <w:rPr>
          <w:rFonts w:ascii="Times New Roman" w:hAnsi="Times New Roman" w:cs="Times New Roman"/>
          <w:sz w:val="24"/>
          <w:szCs w:val="24"/>
        </w:rPr>
        <w:t>_____________________________________________________________________________________________________________________________________________</w:t>
      </w:r>
      <w:r w:rsidR="00EA2481">
        <w:rPr>
          <w:rFonts w:ascii="Times New Roman" w:hAnsi="Times New Roman" w:cs="Times New Roman"/>
          <w:sz w:val="24"/>
          <w:szCs w:val="24"/>
        </w:rPr>
        <w:t>__________</w:t>
      </w:r>
      <w:r w:rsidRPr="002C76EA">
        <w:rPr>
          <w:rFonts w:ascii="Times New Roman" w:hAnsi="Times New Roman" w:cs="Times New Roman"/>
          <w:sz w:val="24"/>
          <w:szCs w:val="24"/>
        </w:rPr>
        <w:t xml:space="preserve">_____________ </w:t>
      </w:r>
    </w:p>
    <w:p w:rsidR="001D442F" w:rsidRPr="002C76EA" w:rsidRDefault="001D442F" w:rsidP="00EA2481">
      <w:pPr>
        <w:pStyle w:val="a5"/>
        <w:jc w:val="center"/>
        <w:rPr>
          <w:rFonts w:ascii="Times New Roman" w:hAnsi="Times New Roman" w:cs="Times New Roman"/>
          <w:sz w:val="24"/>
          <w:szCs w:val="24"/>
        </w:rPr>
      </w:pPr>
      <w:r w:rsidRPr="002C76EA">
        <w:rPr>
          <w:rFonts w:ascii="Times New Roman" w:hAnsi="Times New Roman" w:cs="Times New Roman"/>
          <w:sz w:val="18"/>
          <w:szCs w:val="18"/>
        </w:rPr>
        <w:t>(номер, серия паспорта, когда и кем выдан)</w:t>
      </w:r>
    </w:p>
    <w:p w:rsidR="001D442F" w:rsidRDefault="001D442F" w:rsidP="00EA2481">
      <w:pPr>
        <w:pStyle w:val="a5"/>
        <w:rPr>
          <w:rFonts w:ascii="Times New Roman" w:hAnsi="Times New Roman" w:cs="Times New Roman"/>
          <w:sz w:val="24"/>
          <w:szCs w:val="24"/>
        </w:rPr>
      </w:pPr>
    </w:p>
    <w:p w:rsidR="00EA2481" w:rsidRDefault="001D442F" w:rsidP="00EA2481">
      <w:pPr>
        <w:pStyle w:val="a5"/>
        <w:jc w:val="center"/>
        <w:rPr>
          <w:rFonts w:ascii="Times New Roman" w:hAnsi="Times New Roman" w:cs="Times New Roman"/>
          <w:sz w:val="24"/>
          <w:szCs w:val="24"/>
        </w:rPr>
      </w:pPr>
      <w:r>
        <w:rPr>
          <w:rFonts w:ascii="Times New Roman" w:hAnsi="Times New Roman" w:cs="Times New Roman"/>
          <w:sz w:val="24"/>
          <w:szCs w:val="24"/>
        </w:rPr>
        <w:t>я</w:t>
      </w:r>
      <w:r w:rsidRPr="002C76EA">
        <w:rPr>
          <w:rFonts w:ascii="Times New Roman" w:hAnsi="Times New Roman" w:cs="Times New Roman"/>
          <w:sz w:val="24"/>
          <w:szCs w:val="24"/>
        </w:rPr>
        <w:t>вляясь родителем (законным представителем) ________________________________</w:t>
      </w:r>
      <w:r w:rsidR="00EA2481">
        <w:rPr>
          <w:rFonts w:ascii="Times New Roman" w:hAnsi="Times New Roman" w:cs="Times New Roman"/>
          <w:sz w:val="24"/>
          <w:szCs w:val="24"/>
        </w:rPr>
        <w:t>____</w:t>
      </w:r>
      <w:r w:rsidRPr="002C76EA">
        <w:rPr>
          <w:rFonts w:ascii="Times New Roman" w:hAnsi="Times New Roman" w:cs="Times New Roman"/>
          <w:sz w:val="24"/>
          <w:szCs w:val="24"/>
        </w:rPr>
        <w:t xml:space="preserve">____ </w:t>
      </w:r>
      <w:r w:rsidR="00EA2481">
        <w:rPr>
          <w:rFonts w:ascii="Times New Roman" w:hAnsi="Times New Roman" w:cs="Times New Roman"/>
          <w:sz w:val="24"/>
          <w:szCs w:val="24"/>
        </w:rPr>
        <w:t xml:space="preserve">               </w:t>
      </w:r>
    </w:p>
    <w:p w:rsidR="001D442F" w:rsidRPr="002C76EA" w:rsidRDefault="00EA2481" w:rsidP="00EA2481">
      <w:pPr>
        <w:pStyle w:val="a5"/>
        <w:jc w:val="center"/>
        <w:rPr>
          <w:rFonts w:ascii="Times New Roman" w:hAnsi="Times New Roman" w:cs="Times New Roman"/>
          <w:sz w:val="18"/>
          <w:szCs w:val="18"/>
        </w:rPr>
      </w:pPr>
      <w:r>
        <w:rPr>
          <w:rFonts w:ascii="Times New Roman" w:hAnsi="Times New Roman" w:cs="Times New Roman"/>
          <w:sz w:val="24"/>
          <w:szCs w:val="24"/>
        </w:rPr>
        <w:t xml:space="preserve">                                                                           </w:t>
      </w:r>
      <w:r w:rsidR="001D442F" w:rsidRPr="002C76EA">
        <w:rPr>
          <w:rFonts w:ascii="Times New Roman" w:hAnsi="Times New Roman" w:cs="Times New Roman"/>
          <w:sz w:val="18"/>
          <w:szCs w:val="18"/>
        </w:rPr>
        <w:t>(нужное подчеркнуть)</w:t>
      </w:r>
    </w:p>
    <w:p w:rsidR="001D442F" w:rsidRPr="002C76EA" w:rsidRDefault="001D442F" w:rsidP="00EA2481">
      <w:pPr>
        <w:pStyle w:val="a5"/>
        <w:jc w:val="center"/>
        <w:rPr>
          <w:rFonts w:ascii="Times New Roman" w:hAnsi="Times New Roman" w:cs="Times New Roman"/>
          <w:sz w:val="18"/>
          <w:szCs w:val="18"/>
        </w:rPr>
      </w:pPr>
      <w:r w:rsidRPr="002C76EA">
        <w:rPr>
          <w:rFonts w:ascii="Times New Roman" w:hAnsi="Times New Roman" w:cs="Times New Roman"/>
          <w:sz w:val="24"/>
          <w:szCs w:val="24"/>
        </w:rPr>
        <w:t>____________________________________________________________________________________________________________________________________</w:t>
      </w:r>
      <w:r w:rsidR="00EA2481">
        <w:rPr>
          <w:rFonts w:ascii="Times New Roman" w:hAnsi="Times New Roman" w:cs="Times New Roman"/>
          <w:sz w:val="24"/>
          <w:szCs w:val="24"/>
        </w:rPr>
        <w:t>__________</w:t>
      </w:r>
      <w:r w:rsidRPr="002C76EA">
        <w:rPr>
          <w:rFonts w:ascii="Times New Roman" w:hAnsi="Times New Roman" w:cs="Times New Roman"/>
          <w:sz w:val="24"/>
          <w:szCs w:val="24"/>
        </w:rPr>
        <w:t xml:space="preserve">______________________ </w:t>
      </w:r>
      <w:r w:rsidRPr="002C76EA">
        <w:rPr>
          <w:rFonts w:ascii="Times New Roman" w:hAnsi="Times New Roman" w:cs="Times New Roman"/>
          <w:sz w:val="18"/>
          <w:szCs w:val="18"/>
        </w:rPr>
        <w:t>(ФИО, класс, в котором/ой обучается обучающийся, дата (</w:t>
      </w:r>
      <w:proofErr w:type="spellStart"/>
      <w:r w:rsidRPr="002C76EA">
        <w:rPr>
          <w:rFonts w:ascii="Times New Roman" w:hAnsi="Times New Roman" w:cs="Times New Roman"/>
          <w:sz w:val="18"/>
          <w:szCs w:val="18"/>
        </w:rPr>
        <w:t>дд.мм</w:t>
      </w:r>
      <w:proofErr w:type="gramStart"/>
      <w:r w:rsidRPr="002C76EA">
        <w:rPr>
          <w:rFonts w:ascii="Times New Roman" w:hAnsi="Times New Roman" w:cs="Times New Roman"/>
          <w:sz w:val="18"/>
          <w:szCs w:val="18"/>
        </w:rPr>
        <w:t>.г</w:t>
      </w:r>
      <w:proofErr w:type="gramEnd"/>
      <w:r w:rsidRPr="002C76EA">
        <w:rPr>
          <w:rFonts w:ascii="Times New Roman" w:hAnsi="Times New Roman" w:cs="Times New Roman"/>
          <w:sz w:val="18"/>
          <w:szCs w:val="18"/>
        </w:rPr>
        <w:t>г</w:t>
      </w:r>
      <w:proofErr w:type="spellEnd"/>
      <w:r w:rsidRPr="002C76EA">
        <w:rPr>
          <w:rFonts w:ascii="Times New Roman" w:hAnsi="Times New Roman" w:cs="Times New Roman"/>
          <w:sz w:val="18"/>
          <w:szCs w:val="18"/>
        </w:rPr>
        <w:t>.) рождения)</w:t>
      </w:r>
    </w:p>
    <w:p w:rsidR="001D442F" w:rsidRDefault="001D442F" w:rsidP="00EA2481">
      <w:pPr>
        <w:spacing w:after="0" w:line="240" w:lineRule="auto"/>
        <w:rPr>
          <w:rFonts w:ascii="Times New Roman" w:hAnsi="Times New Roman" w:cs="Times New Roman"/>
          <w:sz w:val="24"/>
          <w:szCs w:val="24"/>
        </w:rPr>
      </w:pPr>
    </w:p>
    <w:p w:rsidR="001D442F" w:rsidRDefault="001D442F" w:rsidP="00EA2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Выражаю согласие на проведение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педагогического обследования.</w:t>
      </w:r>
    </w:p>
    <w:p w:rsidR="001D442F" w:rsidRDefault="001D442F" w:rsidP="00EA2481">
      <w:pPr>
        <w:spacing w:after="0" w:line="240" w:lineRule="auto"/>
        <w:rPr>
          <w:rFonts w:ascii="Times New Roman" w:hAnsi="Times New Roman" w:cs="Times New Roman"/>
          <w:sz w:val="24"/>
          <w:szCs w:val="24"/>
        </w:rPr>
      </w:pPr>
    </w:p>
    <w:p w:rsidR="001D442F" w:rsidRPr="00C43771" w:rsidRDefault="001D442F" w:rsidP="00EA2481">
      <w:pPr>
        <w:pStyle w:val="a5"/>
        <w:rPr>
          <w:rFonts w:ascii="Times New Roman" w:hAnsi="Times New Roman" w:cs="Times New Roman"/>
          <w:sz w:val="24"/>
          <w:szCs w:val="24"/>
        </w:rPr>
      </w:pPr>
      <w:r w:rsidRPr="00C43771">
        <w:rPr>
          <w:rFonts w:ascii="Times New Roman" w:hAnsi="Times New Roman" w:cs="Times New Roman"/>
          <w:sz w:val="24"/>
          <w:szCs w:val="24"/>
        </w:rPr>
        <w:t xml:space="preserve">«___»__________20____г. </w:t>
      </w:r>
      <w:r w:rsidR="00653032">
        <w:rPr>
          <w:rFonts w:ascii="Times New Roman" w:hAnsi="Times New Roman" w:cs="Times New Roman"/>
          <w:sz w:val="24"/>
          <w:szCs w:val="24"/>
        </w:rPr>
        <w:t xml:space="preserve">                                                                </w:t>
      </w:r>
      <w:r w:rsidRPr="00C43771">
        <w:rPr>
          <w:rFonts w:ascii="Times New Roman" w:hAnsi="Times New Roman" w:cs="Times New Roman"/>
          <w:sz w:val="24"/>
          <w:szCs w:val="24"/>
        </w:rPr>
        <w:t>/ ___________/ ______________</w:t>
      </w:r>
    </w:p>
    <w:p w:rsidR="001D442F" w:rsidRPr="00653032" w:rsidRDefault="001D442F" w:rsidP="00EA2481">
      <w:pPr>
        <w:pStyle w:val="a5"/>
        <w:rPr>
          <w:rFonts w:ascii="Times New Roman" w:hAnsi="Times New Roman" w:cs="Times New Roman"/>
          <w:sz w:val="16"/>
          <w:szCs w:val="16"/>
        </w:rPr>
      </w:pPr>
      <w:r w:rsidRPr="00C43771">
        <w:rPr>
          <w:rFonts w:ascii="Times New Roman" w:hAnsi="Times New Roman" w:cs="Times New Roman"/>
          <w:sz w:val="24"/>
          <w:szCs w:val="24"/>
        </w:rPr>
        <w:t xml:space="preserve">                                              </w:t>
      </w:r>
      <w:r w:rsidR="00653032">
        <w:rPr>
          <w:rFonts w:ascii="Times New Roman" w:hAnsi="Times New Roman" w:cs="Times New Roman"/>
          <w:sz w:val="24"/>
          <w:szCs w:val="24"/>
        </w:rPr>
        <w:t xml:space="preserve">                                                                     </w:t>
      </w:r>
      <w:r w:rsidRPr="00C43771">
        <w:rPr>
          <w:rFonts w:ascii="Times New Roman" w:hAnsi="Times New Roman" w:cs="Times New Roman"/>
          <w:sz w:val="24"/>
          <w:szCs w:val="24"/>
        </w:rPr>
        <w:t xml:space="preserve"> </w:t>
      </w:r>
      <w:r w:rsidRPr="00C43771">
        <w:rPr>
          <w:rFonts w:ascii="Times New Roman" w:hAnsi="Times New Roman" w:cs="Times New Roman"/>
          <w:sz w:val="18"/>
          <w:szCs w:val="18"/>
        </w:rPr>
        <w:t>(</w:t>
      </w:r>
      <w:r w:rsidRPr="00653032">
        <w:rPr>
          <w:rFonts w:ascii="Times New Roman" w:hAnsi="Times New Roman" w:cs="Times New Roman"/>
          <w:sz w:val="16"/>
          <w:szCs w:val="16"/>
        </w:rPr>
        <w:t>подпись)            (расшифровка подписи)</w:t>
      </w:r>
    </w:p>
    <w:p w:rsidR="001D442F" w:rsidRPr="00653032" w:rsidRDefault="001D442F" w:rsidP="00EA2481">
      <w:pPr>
        <w:spacing w:after="0" w:line="240" w:lineRule="auto"/>
        <w:rPr>
          <w:sz w:val="16"/>
          <w:szCs w:val="16"/>
        </w:rPr>
      </w:pPr>
    </w:p>
    <w:p w:rsidR="000F64FD" w:rsidRPr="00041C40" w:rsidRDefault="000F64FD" w:rsidP="00EA2481">
      <w:pPr>
        <w:spacing w:after="0" w:line="240" w:lineRule="auto"/>
        <w:jc w:val="center"/>
        <w:rPr>
          <w:rFonts w:ascii="Times New Roman" w:hAnsi="Times New Roman" w:cs="Times New Roman"/>
          <w:sz w:val="24"/>
          <w:szCs w:val="24"/>
        </w:rPr>
      </w:pPr>
    </w:p>
    <w:sectPr w:rsidR="000F64FD" w:rsidRPr="00041C40" w:rsidSect="0043733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3AB8"/>
    <w:multiLevelType w:val="hybridMultilevel"/>
    <w:tmpl w:val="19449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46C19"/>
    <w:multiLevelType w:val="hybridMultilevel"/>
    <w:tmpl w:val="FFA6383E"/>
    <w:lvl w:ilvl="0" w:tplc="074A1EA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1F255B7"/>
    <w:multiLevelType w:val="hybridMultilevel"/>
    <w:tmpl w:val="471A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30CEB"/>
    <w:multiLevelType w:val="hybridMultilevel"/>
    <w:tmpl w:val="D5B64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E50CE"/>
    <w:multiLevelType w:val="hybridMultilevel"/>
    <w:tmpl w:val="65F4A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8C1821"/>
    <w:multiLevelType w:val="hybridMultilevel"/>
    <w:tmpl w:val="A80203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7D37715"/>
    <w:multiLevelType w:val="hybridMultilevel"/>
    <w:tmpl w:val="11D4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E6F31"/>
    <w:multiLevelType w:val="hybridMultilevel"/>
    <w:tmpl w:val="D2EC3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0C7633"/>
    <w:multiLevelType w:val="hybridMultilevel"/>
    <w:tmpl w:val="8B46913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E2A0749"/>
    <w:multiLevelType w:val="hybridMultilevel"/>
    <w:tmpl w:val="1C98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107308"/>
    <w:multiLevelType w:val="hybridMultilevel"/>
    <w:tmpl w:val="7DFE0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2"/>
  </w:num>
  <w:num w:numId="6">
    <w:abstractNumId w:val="3"/>
  </w:num>
  <w:num w:numId="7">
    <w:abstractNumId w:val="1"/>
  </w:num>
  <w:num w:numId="8">
    <w:abstractNumId w:val="4"/>
  </w:num>
  <w:num w:numId="9">
    <w:abstractNumId w:val="1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0BED"/>
    <w:rsid w:val="00041C40"/>
    <w:rsid w:val="000B4C93"/>
    <w:rsid w:val="000D272B"/>
    <w:rsid w:val="000F64FD"/>
    <w:rsid w:val="00132582"/>
    <w:rsid w:val="00145D9C"/>
    <w:rsid w:val="001D442F"/>
    <w:rsid w:val="0023073D"/>
    <w:rsid w:val="002B22F4"/>
    <w:rsid w:val="002C0D39"/>
    <w:rsid w:val="002C76EA"/>
    <w:rsid w:val="002E739D"/>
    <w:rsid w:val="00345FE5"/>
    <w:rsid w:val="004249AB"/>
    <w:rsid w:val="00437336"/>
    <w:rsid w:val="0046446F"/>
    <w:rsid w:val="004908D9"/>
    <w:rsid w:val="00493B95"/>
    <w:rsid w:val="004A0877"/>
    <w:rsid w:val="004A36C8"/>
    <w:rsid w:val="005A7D47"/>
    <w:rsid w:val="005B4636"/>
    <w:rsid w:val="005E1EDD"/>
    <w:rsid w:val="005F4241"/>
    <w:rsid w:val="006009B5"/>
    <w:rsid w:val="00637FC5"/>
    <w:rsid w:val="00653032"/>
    <w:rsid w:val="006855C1"/>
    <w:rsid w:val="00697ABF"/>
    <w:rsid w:val="006A02EE"/>
    <w:rsid w:val="00700DA9"/>
    <w:rsid w:val="007119E0"/>
    <w:rsid w:val="007C79B2"/>
    <w:rsid w:val="00834FD9"/>
    <w:rsid w:val="00864275"/>
    <w:rsid w:val="00867700"/>
    <w:rsid w:val="00906A82"/>
    <w:rsid w:val="00976AF3"/>
    <w:rsid w:val="00982E54"/>
    <w:rsid w:val="0098643F"/>
    <w:rsid w:val="00990902"/>
    <w:rsid w:val="009915BD"/>
    <w:rsid w:val="009C5469"/>
    <w:rsid w:val="009D5632"/>
    <w:rsid w:val="00A309DA"/>
    <w:rsid w:val="00A369BF"/>
    <w:rsid w:val="00AB4ECC"/>
    <w:rsid w:val="00AF0BED"/>
    <w:rsid w:val="00BA0CA8"/>
    <w:rsid w:val="00C00904"/>
    <w:rsid w:val="00C262F2"/>
    <w:rsid w:val="00C27A6D"/>
    <w:rsid w:val="00C43771"/>
    <w:rsid w:val="00C93431"/>
    <w:rsid w:val="00DF485E"/>
    <w:rsid w:val="00E1426D"/>
    <w:rsid w:val="00E85853"/>
    <w:rsid w:val="00EA2481"/>
    <w:rsid w:val="00EB3530"/>
    <w:rsid w:val="00ED2A93"/>
    <w:rsid w:val="00FB7BD2"/>
    <w:rsid w:val="00FC4F96"/>
    <w:rsid w:val="00FD27C8"/>
    <w:rsid w:val="00FE1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4FD"/>
    <w:pPr>
      <w:ind w:left="720"/>
      <w:contextualSpacing/>
    </w:pPr>
  </w:style>
  <w:style w:type="table" w:styleId="a4">
    <w:name w:val="Table Grid"/>
    <w:basedOn w:val="a1"/>
    <w:uiPriority w:val="59"/>
    <w:rsid w:val="00A30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93431"/>
    <w:pPr>
      <w:spacing w:after="0" w:line="240" w:lineRule="auto"/>
    </w:pPr>
  </w:style>
  <w:style w:type="paragraph" w:customStyle="1" w:styleId="-1">
    <w:name w:val="Заголовок-1"/>
    <w:rsid w:val="00437336"/>
    <w:pPr>
      <w:tabs>
        <w:tab w:val="left" w:pos="645"/>
      </w:tabs>
      <w:autoSpaceDE w:val="0"/>
      <w:autoSpaceDN w:val="0"/>
      <w:adjustRightInd w:val="0"/>
      <w:spacing w:after="0" w:line="900" w:lineRule="atLeast"/>
    </w:pPr>
    <w:rPr>
      <w:rFonts w:ascii="PragmaticaC" w:eastAsia="Times New Roman" w:hAnsi="PragmaticaC" w:cs="PragmaticaC"/>
      <w:b/>
      <w:bCs/>
      <w:color w:val="000000"/>
      <w:sz w:val="116"/>
      <w:szCs w:val="116"/>
      <w:lang w:eastAsia="ru-RU"/>
    </w:rPr>
  </w:style>
  <w:style w:type="character" w:styleId="a6">
    <w:name w:val="Hyperlink"/>
    <w:basedOn w:val="a0"/>
    <w:rsid w:val="00437336"/>
    <w:rPr>
      <w:color w:val="0000FF"/>
      <w:u w:val="single"/>
    </w:rPr>
  </w:style>
  <w:style w:type="paragraph" w:styleId="a7">
    <w:name w:val="Balloon Text"/>
    <w:basedOn w:val="a"/>
    <w:link w:val="a8"/>
    <w:uiPriority w:val="99"/>
    <w:semiHidden/>
    <w:unhideWhenUsed/>
    <w:rsid w:val="00982E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2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snay9-31@bk.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hyperlink" Target="mailto:Lesnay9-31@bk.ru" TargetMode="Externa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1C31-AEE1-43DC-A562-5B42EAEF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9</cp:revision>
  <dcterms:created xsi:type="dcterms:W3CDTF">2019-11-14T08:07:00Z</dcterms:created>
  <dcterms:modified xsi:type="dcterms:W3CDTF">2019-11-22T12:01:00Z</dcterms:modified>
</cp:coreProperties>
</file>