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32" w:rsidRDefault="00124832" w:rsidP="001248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</w:t>
      </w:r>
    </w:p>
    <w:p w:rsidR="00124832" w:rsidRDefault="00124832" w:rsidP="0012483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</w:t>
      </w:r>
    </w:p>
    <w:p w:rsidR="00124832" w:rsidRDefault="00124832" w:rsidP="0012483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промежуточной аттестации</w:t>
      </w:r>
    </w:p>
    <w:p w:rsidR="00B7759F" w:rsidRDefault="00B7759F" w:rsidP="00B7759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русскому языку в 1 классе</w:t>
      </w:r>
    </w:p>
    <w:p w:rsidR="00B7759F" w:rsidRDefault="00B7759F" w:rsidP="00B77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59F" w:rsidRDefault="00B7759F" w:rsidP="00B77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ЭКЗАМЕНАЦИОННОМУ МАТЕРИАЛУ ПО РУСКОМУ ЯЗЫКУ ВО 2 КЛАССЕ</w:t>
      </w:r>
    </w:p>
    <w:p w:rsidR="00B7759F" w:rsidRDefault="00B7759F" w:rsidP="00B775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1 класса по русскому языку по следующим разделам: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имен собственных.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Правописание сочетаний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 – ши.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предложений.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слов на слоги.</w:t>
      </w:r>
    </w:p>
    <w:p w:rsidR="00B7759F" w:rsidRDefault="00B7759F" w:rsidP="00B77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Ударение в словах.</w:t>
      </w:r>
    </w:p>
    <w:p w:rsidR="00B7759F" w:rsidRDefault="00B7759F" w:rsidP="00B7759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B7759F" w:rsidRDefault="00B7759F" w:rsidP="00B7759F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B7759F" w:rsidRDefault="00B7759F" w:rsidP="00B775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В.П, Горецкий В.Г., Дементьева М.Н., Стефаненко Н.А.,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Русский язык. Рабочая программа.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рабочих программ «Школа России» 1-4 классы. Пособие для учителей общеобразовательных учреждений. – М.: Просвещение, 2011)</w:t>
      </w:r>
    </w:p>
    <w:p w:rsidR="00B7759F" w:rsidRDefault="00B7759F" w:rsidP="00B775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Горецкий В.Г. Русский язык. Учебник.2 класс. В 2 ч. Ч.1.</w:t>
      </w:r>
    </w:p>
    <w:p w:rsidR="00B7759F" w:rsidRDefault="00B7759F" w:rsidP="00B775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Горецкий В.Г. Русский язык. Учебник.2 класс. В 2 ч. Ч.2.</w:t>
      </w:r>
    </w:p>
    <w:p w:rsidR="00B7759F" w:rsidRDefault="00B7759F" w:rsidP="00B7759F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B7759F" w:rsidRDefault="00B7759F" w:rsidP="00B775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О.Н. Итоговая аттестация по русскому языку: 2 класс. М.: Экзамен 2013</w:t>
      </w:r>
    </w:p>
    <w:p w:rsidR="00B7759F" w:rsidRDefault="00B7759F" w:rsidP="00B7759F">
      <w:pPr>
        <w:pStyle w:val="a3"/>
        <w:numPr>
          <w:ilvl w:val="0"/>
          <w:numId w:val="3"/>
        </w:numPr>
        <w:tabs>
          <w:tab w:val="right" w:leader="underscore" w:pos="9645"/>
        </w:tabs>
        <w:autoSpaceDE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B7759F" w:rsidRDefault="00B7759F" w:rsidP="00B7759F">
      <w:pPr>
        <w:pStyle w:val="a3"/>
        <w:tabs>
          <w:tab w:val="right" w:leader="underscore" w:pos="9645"/>
        </w:tabs>
        <w:autoSpaceDE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lastRenderedPageBreak/>
        <w:t>Канакина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В.П., Щёголева Г.С. </w:t>
      </w:r>
      <w:r>
        <w:rPr>
          <w:rFonts w:ascii="Times New Roman" w:hAnsi="Times New Roman"/>
          <w:sz w:val="28"/>
          <w:szCs w:val="28"/>
        </w:rPr>
        <w:t>Русский язык. Сборник диктантов и самостоятельных работ. 1-4 классы. – М.:  Просвещение, 2011.</w:t>
      </w:r>
    </w:p>
    <w:p w:rsidR="00B7759F" w:rsidRDefault="00B7759F" w:rsidP="00B7759F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 проведения: диктант с грамматическим заданием.</w:t>
      </w:r>
    </w:p>
    <w:p w:rsidR="00B7759F" w:rsidRDefault="00B7759F"/>
    <w:p w:rsidR="0067559E" w:rsidRDefault="0067559E"/>
    <w:p w:rsidR="0067559E" w:rsidRDefault="0067559E" w:rsidP="00675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1C">
        <w:rPr>
          <w:rFonts w:ascii="Times New Roman" w:hAnsi="Times New Roman" w:cs="Times New Roman"/>
          <w:b/>
          <w:sz w:val="28"/>
          <w:szCs w:val="28"/>
        </w:rPr>
        <w:t>Демоверсия  итоговой промежуточной аттестации</w:t>
      </w:r>
    </w:p>
    <w:p w:rsidR="0067559E" w:rsidRDefault="006E0605" w:rsidP="00675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 для 1 </w:t>
      </w:r>
      <w:r w:rsidR="0067559E" w:rsidRPr="007E1D1C">
        <w:rPr>
          <w:rFonts w:ascii="Times New Roman" w:hAnsi="Times New Roman" w:cs="Times New Roman"/>
          <w:b/>
          <w:sz w:val="28"/>
          <w:szCs w:val="28"/>
        </w:rPr>
        <w:t xml:space="preserve"> класса (УМК « Школа России»)</w:t>
      </w:r>
      <w:r w:rsidR="0067559E">
        <w:rPr>
          <w:rFonts w:ascii="Times New Roman" w:hAnsi="Times New Roman" w:cs="Times New Roman"/>
          <w:b/>
          <w:sz w:val="28"/>
          <w:szCs w:val="28"/>
        </w:rPr>
        <w:t>.</w:t>
      </w:r>
    </w:p>
    <w:p w:rsidR="0067559E" w:rsidRDefault="0067559E" w:rsidP="0067559E">
      <w:pPr>
        <w:pStyle w:val="Default"/>
        <w:rPr>
          <w:sz w:val="28"/>
          <w:szCs w:val="28"/>
        </w:rPr>
      </w:pPr>
    </w:p>
    <w:p w:rsidR="0067559E" w:rsidRDefault="0067559E" w:rsidP="0067559E">
      <w:pPr>
        <w:pStyle w:val="Default"/>
        <w:rPr>
          <w:sz w:val="28"/>
          <w:szCs w:val="28"/>
        </w:rPr>
      </w:pPr>
    </w:p>
    <w:p w:rsidR="0067559E" w:rsidRDefault="0067559E" w:rsidP="006E06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Диктант</w:t>
      </w:r>
    </w:p>
    <w:p w:rsidR="0067559E" w:rsidRDefault="0067559E" w:rsidP="006E06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Парк</w:t>
      </w:r>
    </w:p>
    <w:p w:rsidR="0067559E" w:rsidRDefault="006E0605" w:rsidP="006755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59E">
        <w:rPr>
          <w:sz w:val="28"/>
          <w:szCs w:val="28"/>
        </w:rPr>
        <w:t xml:space="preserve">Вот наш парк. Ребята дружно сажали липы и осины. Там живут шустрые белки. Их звали Рыжик и Пушок. В парке много цветов. Хороши душистые розы! </w:t>
      </w: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(26слов) </w:t>
      </w:r>
    </w:p>
    <w:p w:rsidR="0067559E" w:rsidRDefault="0067559E" w:rsidP="0067559E">
      <w:pPr>
        <w:pStyle w:val="Default"/>
        <w:rPr>
          <w:sz w:val="28"/>
          <w:szCs w:val="28"/>
        </w:rPr>
      </w:pP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Грамматические задания. </w:t>
      </w: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Раздели слова на слоги: </w:t>
      </w: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Ирис, сорока, гром, майка. </w:t>
      </w:r>
    </w:p>
    <w:p w:rsidR="0067559E" w:rsidRDefault="0067559E" w:rsidP="0067559E">
      <w:pPr>
        <w:pStyle w:val="Default"/>
        <w:rPr>
          <w:sz w:val="28"/>
          <w:szCs w:val="28"/>
        </w:rPr>
      </w:pP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2.Выпиши слова, в которых все согласные звуки твёрдые. </w:t>
      </w:r>
    </w:p>
    <w:p w:rsidR="0067559E" w:rsidRDefault="0067559E" w:rsidP="00675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Клевер, малыши, зайка, ворона, коньки. </w:t>
      </w:r>
    </w:p>
    <w:p w:rsidR="0067559E" w:rsidRDefault="0067559E" w:rsidP="0067559E">
      <w:pPr>
        <w:pStyle w:val="Default"/>
        <w:rPr>
          <w:sz w:val="28"/>
          <w:szCs w:val="28"/>
        </w:rPr>
      </w:pPr>
    </w:p>
    <w:p w:rsidR="0067559E" w:rsidRPr="00B7759F" w:rsidRDefault="0067559E" w:rsidP="00675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759F">
        <w:rPr>
          <w:rFonts w:ascii="Times New Roman" w:hAnsi="Times New Roman" w:cs="Times New Roman"/>
          <w:b/>
          <w:bCs/>
          <w:sz w:val="28"/>
          <w:szCs w:val="28"/>
        </w:rPr>
        <w:t>3.Поставь ударение в словах третьего предложения</w:t>
      </w:r>
    </w:p>
    <w:p w:rsidR="0067559E" w:rsidRPr="00B7759F" w:rsidRDefault="0067559E" w:rsidP="006755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559E" w:rsidRDefault="0067559E" w:rsidP="0067559E">
      <w:pPr>
        <w:rPr>
          <w:b/>
          <w:bCs/>
          <w:sz w:val="28"/>
          <w:szCs w:val="28"/>
        </w:rPr>
      </w:pPr>
    </w:p>
    <w:p w:rsidR="0067559E" w:rsidRDefault="0067559E" w:rsidP="0067559E">
      <w:pPr>
        <w:rPr>
          <w:b/>
          <w:bCs/>
          <w:sz w:val="28"/>
          <w:szCs w:val="28"/>
        </w:rPr>
      </w:pPr>
    </w:p>
    <w:p w:rsidR="0067559E" w:rsidRDefault="0067559E" w:rsidP="0067559E">
      <w:pPr>
        <w:rPr>
          <w:b/>
          <w:bCs/>
          <w:sz w:val="28"/>
          <w:szCs w:val="28"/>
        </w:rPr>
      </w:pPr>
    </w:p>
    <w:p w:rsidR="001B4145" w:rsidRDefault="001B4145" w:rsidP="001B4145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B4145" w:rsidRDefault="001B4145" w:rsidP="001B4145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3038F">
        <w:rPr>
          <w:rFonts w:ascii="Times New Roman" w:hAnsi="Times New Roman"/>
          <w:b/>
          <w:sz w:val="28"/>
          <w:szCs w:val="28"/>
        </w:rPr>
        <w:t>Критерии</w:t>
      </w:r>
    </w:p>
    <w:p w:rsidR="001B4145" w:rsidRPr="0063038F" w:rsidRDefault="001B4145" w:rsidP="001B4145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3038F">
        <w:rPr>
          <w:rFonts w:ascii="Times New Roman" w:hAnsi="Times New Roman"/>
          <w:b/>
          <w:sz w:val="28"/>
          <w:szCs w:val="28"/>
        </w:rPr>
        <w:t xml:space="preserve">оценивания результатов выполнения </w:t>
      </w:r>
      <w:r>
        <w:rPr>
          <w:rFonts w:ascii="Times New Roman" w:hAnsi="Times New Roman"/>
          <w:b/>
          <w:sz w:val="28"/>
          <w:szCs w:val="28"/>
        </w:rPr>
        <w:t>экзаменационной работы</w:t>
      </w:r>
      <w:r w:rsidRPr="0063038F">
        <w:rPr>
          <w:rFonts w:ascii="Times New Roman" w:hAnsi="Times New Roman"/>
          <w:b/>
          <w:sz w:val="28"/>
          <w:szCs w:val="28"/>
        </w:rPr>
        <w:t xml:space="preserve"> </w:t>
      </w:r>
    </w:p>
    <w:p w:rsidR="001B4145" w:rsidRPr="0063038F" w:rsidRDefault="001B4145" w:rsidP="001B4145">
      <w:pPr>
        <w:ind w:left="900"/>
      </w:pPr>
      <w:r w:rsidRPr="0063038F">
        <w:t xml:space="preserve">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184"/>
        <w:gridCol w:w="2077"/>
      </w:tblGrid>
      <w:tr w:rsidR="001B4145" w:rsidTr="00183835">
        <w:trPr>
          <w:trHeight w:val="26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1B4145" w:rsidTr="00183835">
        <w:trPr>
          <w:trHeight w:val="41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За правильно записанный текст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 xml:space="preserve">5 балл </w:t>
            </w:r>
          </w:p>
        </w:tc>
      </w:tr>
    </w:tbl>
    <w:p w:rsidR="001B4145" w:rsidRPr="0063038F" w:rsidRDefault="001B4145" w:rsidP="001B4145">
      <w:pPr>
        <w:ind w:left="900"/>
      </w:pPr>
      <w:r w:rsidRPr="0063038F">
        <w:lastRenderedPageBreak/>
        <w:t xml:space="preserve">    </w:t>
      </w:r>
    </w:p>
    <w:p w:rsidR="001B4145" w:rsidRPr="0063038F" w:rsidRDefault="001B4145" w:rsidP="001B414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3038F">
        <w:rPr>
          <w:rFonts w:ascii="Times New Roman" w:hAnsi="Times New Roman"/>
          <w:sz w:val="28"/>
          <w:szCs w:val="28"/>
        </w:rPr>
        <w:t>Максимум – 12 баллов. При наличии: 1 - 2 орфографических ошибок – минус 1</w:t>
      </w:r>
      <w:proofErr w:type="gramStart"/>
      <w:r w:rsidRPr="0063038F">
        <w:rPr>
          <w:rFonts w:ascii="Times New Roman" w:hAnsi="Times New Roman"/>
          <w:sz w:val="28"/>
          <w:szCs w:val="28"/>
        </w:rPr>
        <w:t>балл,  3</w:t>
      </w:r>
      <w:proofErr w:type="gramEnd"/>
      <w:r w:rsidRPr="0063038F">
        <w:rPr>
          <w:rFonts w:ascii="Times New Roman" w:hAnsi="Times New Roman"/>
          <w:sz w:val="28"/>
          <w:szCs w:val="28"/>
        </w:rPr>
        <w:t>-5 орфографических  ошибок – минус 2 балла, 5 и более орфографических</w:t>
      </w:r>
      <w:r>
        <w:rPr>
          <w:rFonts w:ascii="Times New Roman" w:hAnsi="Times New Roman"/>
          <w:sz w:val="28"/>
          <w:szCs w:val="28"/>
        </w:rPr>
        <w:t xml:space="preserve">  ошибок –минус 3 балл</w:t>
      </w:r>
      <w:r w:rsidRPr="0063038F">
        <w:rPr>
          <w:rFonts w:ascii="Times New Roman" w:hAnsi="Times New Roman"/>
          <w:sz w:val="28"/>
          <w:szCs w:val="28"/>
        </w:rPr>
        <w:t>а.</w:t>
      </w:r>
    </w:p>
    <w:p w:rsidR="001B4145" w:rsidRPr="0063038F" w:rsidRDefault="001B4145" w:rsidP="001B4145">
      <w:pPr>
        <w:ind w:left="900"/>
      </w:pPr>
      <w:r w:rsidRPr="0063038F">
        <w:t xml:space="preserve">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0"/>
        <w:gridCol w:w="2860"/>
      </w:tblGrid>
      <w:tr w:rsidR="001B4145" w:rsidRPr="0063038F" w:rsidTr="001B4145">
        <w:trPr>
          <w:trHeight w:val="45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Объём правильно выполненной работы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45" w:rsidRPr="0063038F" w:rsidRDefault="001B4145" w:rsidP="00183835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 xml:space="preserve">    Уровень достижений</w:t>
            </w:r>
          </w:p>
        </w:tc>
      </w:tr>
      <w:tr w:rsidR="001B4145" w:rsidRPr="0063038F" w:rsidTr="001B4145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90% - 100%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</w:tr>
      <w:tr w:rsidR="001B4145" w:rsidRPr="0063038F" w:rsidTr="001B4145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66% - 89%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1B4145" w:rsidRPr="0063038F" w:rsidTr="001B4145">
        <w:trPr>
          <w:trHeight w:val="23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50% - 65%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45" w:rsidRPr="0063038F" w:rsidRDefault="001B4145" w:rsidP="001838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145" w:rsidRPr="0063038F" w:rsidTr="001B4145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ниже 50%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45" w:rsidRPr="0063038F" w:rsidRDefault="001B4145" w:rsidP="0018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1B4145" w:rsidRDefault="001B4145" w:rsidP="001B414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67559E" w:rsidRDefault="0067559E"/>
    <w:sectPr w:rsidR="0067559E" w:rsidSect="00C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59E"/>
    <w:rsid w:val="000977C9"/>
    <w:rsid w:val="00124832"/>
    <w:rsid w:val="001B4145"/>
    <w:rsid w:val="0067559E"/>
    <w:rsid w:val="006E0605"/>
    <w:rsid w:val="0084404C"/>
    <w:rsid w:val="00B7759F"/>
    <w:rsid w:val="00C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2ABF-4487-41F3-B815-AF81E3A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7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Company>Wolfish Lair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7</cp:revision>
  <dcterms:created xsi:type="dcterms:W3CDTF">2022-03-27T17:27:00Z</dcterms:created>
  <dcterms:modified xsi:type="dcterms:W3CDTF">2023-05-03T09:42:00Z</dcterms:modified>
</cp:coreProperties>
</file>