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2A" w:rsidRDefault="0028262A" w:rsidP="0028262A"/>
    <w:p w:rsidR="0028262A" w:rsidRPr="00125A5E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5E">
        <w:rPr>
          <w:rFonts w:ascii="Times New Roman" w:hAnsi="Times New Roman" w:cs="Times New Roman"/>
          <w:b/>
          <w:sz w:val="28"/>
          <w:szCs w:val="28"/>
        </w:rPr>
        <w:t xml:space="preserve">Итоги анкетирования обучающихся </w:t>
      </w: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A5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25A5E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в МБОУ – СОШ №31 г. Орла </w:t>
      </w: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A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5A5E">
        <w:rPr>
          <w:rFonts w:ascii="Times New Roman" w:hAnsi="Times New Roman" w:cs="Times New Roman"/>
          <w:b/>
          <w:sz w:val="28"/>
          <w:szCs w:val="28"/>
        </w:rPr>
        <w:t xml:space="preserve"> 2022 – 2023 учебном году.</w:t>
      </w: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65"/>
        <w:gridCol w:w="1855"/>
        <w:gridCol w:w="2225"/>
        <w:gridCol w:w="2225"/>
        <w:gridCol w:w="2225"/>
        <w:gridCol w:w="1437"/>
      </w:tblGrid>
      <w:tr w:rsidR="0028262A" w:rsidTr="001073CE">
        <w:tc>
          <w:tcPr>
            <w:tcW w:w="965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опрошенных</w:t>
            </w:r>
          </w:p>
        </w:tc>
        <w:tc>
          <w:tcPr>
            <w:tcW w:w="2225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качеством приготовления пищи</w:t>
            </w:r>
          </w:p>
        </w:tc>
        <w:tc>
          <w:tcPr>
            <w:tcW w:w="1814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работой персонала</w:t>
            </w:r>
          </w:p>
        </w:tc>
        <w:tc>
          <w:tcPr>
            <w:tcW w:w="2225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графиком питания</w:t>
            </w:r>
          </w:p>
        </w:tc>
        <w:tc>
          <w:tcPr>
            <w:tcW w:w="1548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Считают, что горячее питание важно для здоровья</w:t>
            </w: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85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8262A" w:rsidRDefault="0028262A" w:rsidP="001073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A" w:rsidRDefault="0028262A" w:rsidP="0028262A"/>
    <w:p w:rsidR="0028262A" w:rsidRPr="00125A5E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5E">
        <w:rPr>
          <w:rFonts w:ascii="Times New Roman" w:hAnsi="Times New Roman" w:cs="Times New Roman"/>
          <w:b/>
          <w:sz w:val="28"/>
          <w:szCs w:val="28"/>
        </w:rPr>
        <w:t xml:space="preserve">Итоги анкетирования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A5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25A5E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в МБОУ – СОШ №31 г. Орла </w:t>
      </w: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A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5A5E">
        <w:rPr>
          <w:rFonts w:ascii="Times New Roman" w:hAnsi="Times New Roman" w:cs="Times New Roman"/>
          <w:b/>
          <w:sz w:val="28"/>
          <w:szCs w:val="28"/>
        </w:rPr>
        <w:t xml:space="preserve"> 2022 – 2023 учебном году.</w:t>
      </w:r>
    </w:p>
    <w:p w:rsidR="0028262A" w:rsidRDefault="0028262A" w:rsidP="0028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5"/>
        <w:gridCol w:w="1304"/>
        <w:gridCol w:w="2126"/>
        <w:gridCol w:w="2044"/>
        <w:gridCol w:w="2225"/>
        <w:gridCol w:w="2208"/>
      </w:tblGrid>
      <w:tr w:rsidR="0028262A" w:rsidTr="001073CE">
        <w:tc>
          <w:tcPr>
            <w:tcW w:w="965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04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опрошенных</w:t>
            </w:r>
          </w:p>
        </w:tc>
        <w:tc>
          <w:tcPr>
            <w:tcW w:w="2126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системой организации питания</w:t>
            </w:r>
          </w:p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школе</w:t>
            </w:r>
          </w:p>
        </w:tc>
        <w:tc>
          <w:tcPr>
            <w:tcW w:w="2044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Считают рациональной организацию горячего питания в школе</w:t>
            </w:r>
          </w:p>
        </w:tc>
        <w:tc>
          <w:tcPr>
            <w:tcW w:w="2225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качеством приготовления пищи</w:t>
            </w:r>
          </w:p>
        </w:tc>
        <w:tc>
          <w:tcPr>
            <w:tcW w:w="2208" w:type="dxa"/>
          </w:tcPr>
          <w:p w:rsidR="0028262A" w:rsidRDefault="0028262A" w:rsidP="0010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санитарным состоянием столовой</w:t>
            </w: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2A" w:rsidTr="001073CE">
        <w:tc>
          <w:tcPr>
            <w:tcW w:w="96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28262A" w:rsidRDefault="0028262A" w:rsidP="00107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62A" w:rsidRPr="00125A5E" w:rsidRDefault="0028262A" w:rsidP="00282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039" w:rsidRDefault="00791039">
      <w:bookmarkStart w:id="0" w:name="_GoBack"/>
      <w:bookmarkEnd w:id="0"/>
    </w:p>
    <w:sectPr w:rsidR="00791039" w:rsidSect="00C00E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7"/>
    <w:rsid w:val="0028262A"/>
    <w:rsid w:val="00791039"/>
    <w:rsid w:val="00A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EC31-B401-4161-9BAB-5887F8D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2023-06-19T11:00:00Z</dcterms:created>
  <dcterms:modified xsi:type="dcterms:W3CDTF">2023-06-19T11:02:00Z</dcterms:modified>
</cp:coreProperties>
</file>